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8" w:rsidRPr="00D10D48" w:rsidRDefault="00052B85">
      <w:pPr>
        <w:pStyle w:val="1"/>
        <w:ind w:left="-362" w:right="123"/>
      </w:pPr>
      <w:r>
        <w:t>ДОГОВОР КОМИССИИ</w:t>
      </w:r>
      <w:r w:rsidR="000E173C" w:rsidRPr="002D71C8">
        <w:t xml:space="preserve"> № </w:t>
      </w:r>
      <w:r w:rsidR="00D10D48">
        <w:t>____</w:t>
      </w:r>
    </w:p>
    <w:p w:rsidR="00492128" w:rsidRDefault="00492128" w:rsidP="00D01EE5">
      <w:pPr>
        <w:ind w:right="123"/>
        <w:jc w:val="both"/>
      </w:pPr>
    </w:p>
    <w:p w:rsidR="00392C6E" w:rsidRDefault="00392C6E" w:rsidP="00D01EE5">
      <w:pPr>
        <w:ind w:right="123"/>
        <w:jc w:val="both"/>
      </w:pPr>
    </w:p>
    <w:p w:rsidR="00492128" w:rsidRPr="00052B85" w:rsidRDefault="00492128" w:rsidP="003C0435">
      <w:pPr>
        <w:ind w:left="-362" w:right="123"/>
        <w:jc w:val="both"/>
        <w:rPr>
          <w:b/>
        </w:rPr>
      </w:pPr>
      <w:r>
        <w:rPr>
          <w:b/>
        </w:rPr>
        <w:t xml:space="preserve">              г. Каменск-Уральский                                                                                            </w:t>
      </w:r>
      <w:r w:rsidR="00A05EBA">
        <w:rPr>
          <w:b/>
        </w:rPr>
        <w:t xml:space="preserve">   </w:t>
      </w:r>
      <w:r w:rsidR="00D0397A">
        <w:rPr>
          <w:b/>
        </w:rPr>
        <w:tab/>
        <w:t>«__</w:t>
      </w:r>
      <w:r w:rsidR="00D0397A" w:rsidRPr="00D16D9E">
        <w:rPr>
          <w:b/>
        </w:rPr>
        <w:t>__</w:t>
      </w:r>
      <w:r w:rsidR="00D0397A">
        <w:rPr>
          <w:b/>
        </w:rPr>
        <w:t>_» _</w:t>
      </w:r>
      <w:r w:rsidR="00854593">
        <w:rPr>
          <w:b/>
        </w:rPr>
        <w:t xml:space="preserve">_____________ </w:t>
      </w:r>
      <w:r w:rsidR="00D0397A">
        <w:rPr>
          <w:b/>
        </w:rPr>
        <w:t>20</w:t>
      </w:r>
      <w:r w:rsidR="00497F36">
        <w:rPr>
          <w:b/>
        </w:rPr>
        <w:t>__</w:t>
      </w:r>
      <w:bookmarkStart w:id="0" w:name="_GoBack"/>
      <w:bookmarkEnd w:id="0"/>
      <w:r w:rsidR="00052B85">
        <w:rPr>
          <w:b/>
        </w:rPr>
        <w:t xml:space="preserve"> г.</w:t>
      </w:r>
    </w:p>
    <w:p w:rsidR="00492128" w:rsidRDefault="00492128">
      <w:pPr>
        <w:ind w:left="-362" w:right="123"/>
        <w:jc w:val="both"/>
      </w:pPr>
    </w:p>
    <w:p w:rsidR="00492128" w:rsidRDefault="00535C1A" w:rsidP="007A59C1">
      <w:pPr>
        <w:pStyle w:val="a3"/>
        <w:ind w:left="-362" w:right="123"/>
        <w:rPr>
          <w:color w:val="000000"/>
        </w:rPr>
      </w:pPr>
      <w:r>
        <w:tab/>
      </w:r>
      <w:proofErr w:type="gramStart"/>
      <w:r w:rsidRPr="00202B65">
        <w:rPr>
          <w:b/>
          <w:i/>
        </w:rPr>
        <w:t>ОО</w:t>
      </w:r>
      <w:r w:rsidR="00492128" w:rsidRPr="00202B65">
        <w:rPr>
          <w:b/>
          <w:i/>
        </w:rPr>
        <w:t>О «</w:t>
      </w:r>
      <w:r w:rsidRPr="00202B65">
        <w:rPr>
          <w:b/>
          <w:i/>
        </w:rPr>
        <w:t>У трех пещер</w:t>
      </w:r>
      <w:r w:rsidR="00492128" w:rsidRPr="00202B65">
        <w:rPr>
          <w:b/>
          <w:i/>
        </w:rPr>
        <w:t>»</w:t>
      </w:r>
      <w:r w:rsidR="00492128">
        <w:t xml:space="preserve">, именуемое в дальнейшем «Комитент», в лице </w:t>
      </w:r>
      <w:r w:rsidR="00A05EBA">
        <w:t>Г</w:t>
      </w:r>
      <w:r w:rsidR="00492128">
        <w:t xml:space="preserve">енерального директора </w:t>
      </w:r>
      <w:r w:rsidR="00BD3E67">
        <w:t>Карпова Александра Ивановича</w:t>
      </w:r>
      <w:r w:rsidR="00492128">
        <w:t>, действующего на основ</w:t>
      </w:r>
      <w:r w:rsidR="007A59C1">
        <w:t xml:space="preserve">ании Устава, с одной стороны, и </w:t>
      </w:r>
      <w:r w:rsidR="00B23368">
        <w:rPr>
          <w:b/>
          <w:i/>
        </w:rPr>
        <w:t>____________________________________</w:t>
      </w:r>
      <w:r w:rsidR="00202B65">
        <w:t xml:space="preserve">, </w:t>
      </w:r>
      <w:r w:rsidR="00492128">
        <w:t xml:space="preserve">именуемое в </w:t>
      </w:r>
      <w:r w:rsidR="00B23368">
        <w:t>дальнейшем «Комиссионер», в ______________________________________</w:t>
      </w:r>
      <w:r w:rsidR="004E64DF">
        <w:t xml:space="preserve">, </w:t>
      </w:r>
      <w:r w:rsidR="00B23368">
        <w:t xml:space="preserve"> действующего</w:t>
      </w:r>
      <w:r w:rsidR="00492128">
        <w:t xml:space="preserve"> на основании </w:t>
      </w:r>
      <w:r w:rsidR="00202B65">
        <w:t>Устава</w:t>
      </w:r>
      <w:r w:rsidR="00492128">
        <w:rPr>
          <w:color w:val="000000"/>
        </w:rPr>
        <w:t>, с другой стороны, заключили настоящий Договор о нижеследующем:</w:t>
      </w:r>
      <w:proofErr w:type="gramEnd"/>
    </w:p>
    <w:p w:rsidR="00492128" w:rsidRDefault="00492128">
      <w:pPr>
        <w:ind w:left="-362" w:right="123"/>
        <w:jc w:val="both"/>
      </w:pPr>
    </w:p>
    <w:p w:rsidR="00492128" w:rsidRDefault="00492128">
      <w:pPr>
        <w:numPr>
          <w:ilvl w:val="0"/>
          <w:numId w:val="7"/>
        </w:numPr>
        <w:tabs>
          <w:tab w:val="clear" w:pos="360"/>
          <w:tab w:val="num" w:pos="722"/>
          <w:tab w:val="left" w:pos="905"/>
          <w:tab w:val="num" w:pos="1080"/>
        </w:tabs>
        <w:ind w:left="722" w:right="123"/>
        <w:jc w:val="center"/>
      </w:pPr>
      <w:r>
        <w:t>ПРЕДМЕТ ДОГОВОРА</w:t>
      </w:r>
    </w:p>
    <w:p w:rsidR="00205889" w:rsidRPr="00205889" w:rsidRDefault="00205889" w:rsidP="00205889">
      <w:pPr>
        <w:pStyle w:val="aa"/>
        <w:numPr>
          <w:ilvl w:val="1"/>
          <w:numId w:val="16"/>
        </w:numPr>
        <w:tabs>
          <w:tab w:val="left" w:pos="142"/>
        </w:tabs>
        <w:jc w:val="both"/>
        <w:rPr>
          <w:rFonts w:ascii="Times New Roman" w:hAnsi="Times New Roman"/>
          <w:sz w:val="20"/>
          <w:szCs w:val="20"/>
        </w:rPr>
      </w:pPr>
      <w:r w:rsidRPr="00205889">
        <w:rPr>
          <w:rFonts w:ascii="Times New Roman" w:hAnsi="Times New Roman"/>
          <w:sz w:val="20"/>
          <w:szCs w:val="20"/>
        </w:rPr>
        <w:t xml:space="preserve"> Комиссионер обязуется по поручению и за  счет Комитента от своего имени за вознаграждение осуществлять реализацию третьим лицам туристические услуги – реализация путевок в санаторий-профилакторий ООО «У трех пещер» </w:t>
      </w:r>
      <w:r>
        <w:rPr>
          <w:rFonts w:ascii="Times New Roman" w:hAnsi="Times New Roman"/>
          <w:sz w:val="20"/>
          <w:szCs w:val="20"/>
        </w:rPr>
        <w:t>(г. Каменск-</w:t>
      </w:r>
      <w:r w:rsidRPr="00205889">
        <w:rPr>
          <w:rFonts w:ascii="Times New Roman" w:hAnsi="Times New Roman"/>
          <w:sz w:val="20"/>
          <w:szCs w:val="20"/>
        </w:rPr>
        <w:t>Уральский).</w:t>
      </w:r>
    </w:p>
    <w:p w:rsidR="00492128" w:rsidRDefault="00492128">
      <w:pPr>
        <w:tabs>
          <w:tab w:val="left" w:pos="905"/>
        </w:tabs>
        <w:ind w:right="123"/>
        <w:jc w:val="both"/>
      </w:pPr>
    </w:p>
    <w:p w:rsidR="00492128" w:rsidRDefault="00492128">
      <w:pPr>
        <w:numPr>
          <w:ilvl w:val="0"/>
          <w:numId w:val="16"/>
        </w:numPr>
        <w:tabs>
          <w:tab w:val="left" w:pos="905"/>
        </w:tabs>
        <w:ind w:right="123"/>
        <w:jc w:val="center"/>
      </w:pPr>
      <w:r>
        <w:t>ПОРЯДОК БРОНИРОВАНИЯ</w:t>
      </w:r>
    </w:p>
    <w:p w:rsidR="00492128" w:rsidRDefault="00492128">
      <w:pPr>
        <w:numPr>
          <w:ilvl w:val="1"/>
          <w:numId w:val="16"/>
        </w:numPr>
        <w:tabs>
          <w:tab w:val="left" w:pos="905"/>
          <w:tab w:val="left" w:pos="1276"/>
        </w:tabs>
        <w:ind w:right="123"/>
        <w:jc w:val="both"/>
      </w:pPr>
      <w:r>
        <w:t>Комиссионер нап</w:t>
      </w:r>
      <w:r w:rsidR="0007041E">
        <w:t>равляет в адрес Комитента заявку</w:t>
      </w:r>
      <w:r>
        <w:t xml:space="preserve">, установленного образца (Приложение № 1) </w:t>
      </w:r>
      <w:r w:rsidR="00A05EBA">
        <w:t>по телефонам</w:t>
      </w:r>
      <w:r>
        <w:t xml:space="preserve">: </w:t>
      </w:r>
      <w:r w:rsidR="00535C1A">
        <w:t>(</w:t>
      </w:r>
      <w:r w:rsidR="00C61935">
        <w:rPr>
          <w:b/>
        </w:rPr>
        <w:t>3439) 37-89-72 (отдел бронирования), 37-89-70 (общий)</w:t>
      </w:r>
      <w:r w:rsidR="00535C1A">
        <w:rPr>
          <w:b/>
        </w:rPr>
        <w:t xml:space="preserve">  </w:t>
      </w:r>
      <w:r>
        <w:t xml:space="preserve">или </w:t>
      </w:r>
      <w:r w:rsidR="0007041E"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="007A59C1" w:rsidRPr="002D71C8">
        <w:t xml:space="preserve"> </w:t>
      </w:r>
      <w:hyperlink r:id="rId5" w:history="1">
        <w:r w:rsidR="00BB5872" w:rsidRPr="00AE1CD1">
          <w:rPr>
            <w:rStyle w:val="a4"/>
            <w:lang w:val="en-US"/>
          </w:rPr>
          <w:t>utp</w:t>
        </w:r>
        <w:r w:rsidR="00BB5872" w:rsidRPr="002D71C8">
          <w:rPr>
            <w:rStyle w:val="a4"/>
          </w:rPr>
          <w:t>.</w:t>
        </w:r>
        <w:r w:rsidR="00BB5872" w:rsidRPr="00AE1CD1">
          <w:rPr>
            <w:rStyle w:val="a4"/>
            <w:lang w:val="en-US"/>
          </w:rPr>
          <w:t>forever</w:t>
        </w:r>
        <w:r w:rsidR="00BB5872" w:rsidRPr="002D71C8">
          <w:rPr>
            <w:rStyle w:val="a4"/>
          </w:rPr>
          <w:t>@</w:t>
        </w:r>
        <w:r w:rsidR="00BB5872" w:rsidRPr="00AE1CD1">
          <w:rPr>
            <w:rStyle w:val="a4"/>
            <w:lang w:val="en-US"/>
          </w:rPr>
          <w:t>mail</w:t>
        </w:r>
        <w:r w:rsidR="00BB5872" w:rsidRPr="002D71C8">
          <w:rPr>
            <w:rStyle w:val="a4"/>
          </w:rPr>
          <w:t>.</w:t>
        </w:r>
        <w:r w:rsidR="00BB5872" w:rsidRPr="00AE1CD1">
          <w:rPr>
            <w:rStyle w:val="a4"/>
            <w:lang w:val="en-US"/>
          </w:rPr>
          <w:t>ru</w:t>
        </w:r>
      </w:hyperlink>
      <w:r w:rsidR="00C61935">
        <w:t>.</w:t>
      </w:r>
    </w:p>
    <w:p w:rsidR="00492128" w:rsidRDefault="00492128">
      <w:pPr>
        <w:pStyle w:val="a3"/>
        <w:numPr>
          <w:ilvl w:val="1"/>
          <w:numId w:val="16"/>
        </w:numPr>
        <w:tabs>
          <w:tab w:val="left" w:pos="905"/>
          <w:tab w:val="left" w:pos="1276"/>
        </w:tabs>
        <w:ind w:right="123"/>
      </w:pPr>
      <w:r>
        <w:t>Обязанность Комиссионера  по оплате указанных в заявке услуг возникает с момента получения заявки Комитентом.</w:t>
      </w:r>
    </w:p>
    <w:p w:rsidR="00492128" w:rsidRDefault="00492128">
      <w:pPr>
        <w:pStyle w:val="a3"/>
        <w:numPr>
          <w:ilvl w:val="1"/>
          <w:numId w:val="16"/>
        </w:numPr>
        <w:tabs>
          <w:tab w:val="left" w:pos="905"/>
          <w:tab w:val="left" w:pos="1276"/>
        </w:tabs>
        <w:ind w:right="123"/>
      </w:pPr>
      <w:r>
        <w:t>Заявка рассматривается Комитентом в течение 8 часов.</w:t>
      </w:r>
    </w:p>
    <w:p w:rsidR="00492128" w:rsidRDefault="00492128">
      <w:pPr>
        <w:pStyle w:val="a3"/>
        <w:numPr>
          <w:ilvl w:val="1"/>
          <w:numId w:val="16"/>
        </w:numPr>
        <w:tabs>
          <w:tab w:val="left" w:pos="905"/>
          <w:tab w:val="left" w:pos="1276"/>
        </w:tabs>
        <w:ind w:right="123"/>
      </w:pPr>
      <w:r>
        <w:t>В случае возможности выполнения заявки Комиссионера, Комитент выставляет счет на оплату.</w:t>
      </w:r>
    </w:p>
    <w:p w:rsidR="00492128" w:rsidRDefault="00492128">
      <w:pPr>
        <w:pStyle w:val="a3"/>
        <w:numPr>
          <w:ilvl w:val="1"/>
          <w:numId w:val="16"/>
        </w:numPr>
        <w:tabs>
          <w:tab w:val="left" w:pos="905"/>
          <w:tab w:val="left" w:pos="1276"/>
        </w:tabs>
        <w:ind w:right="123"/>
      </w:pPr>
      <w:r>
        <w:t>Комитент выдает путевки представителям Комиссионера после полной оплаты  и на основании доверенности.</w:t>
      </w:r>
    </w:p>
    <w:p w:rsidR="00492128" w:rsidRDefault="00492128">
      <w:pPr>
        <w:tabs>
          <w:tab w:val="left" w:pos="905"/>
        </w:tabs>
        <w:ind w:left="-362" w:right="123" w:firstLine="724"/>
        <w:jc w:val="both"/>
      </w:pPr>
    </w:p>
    <w:p w:rsidR="00492128" w:rsidRDefault="00492128">
      <w:pPr>
        <w:numPr>
          <w:ilvl w:val="0"/>
          <w:numId w:val="16"/>
        </w:numPr>
        <w:tabs>
          <w:tab w:val="left" w:pos="905"/>
        </w:tabs>
        <w:ind w:right="123"/>
        <w:jc w:val="center"/>
      </w:pPr>
      <w:r>
        <w:t>УСЛОВИЯ И ПОРЯДОК ПЛАТЕЖА</w:t>
      </w:r>
    </w:p>
    <w:p w:rsidR="00492128" w:rsidRDefault="00492128">
      <w:pPr>
        <w:pStyle w:val="a3"/>
        <w:numPr>
          <w:ilvl w:val="1"/>
          <w:numId w:val="16"/>
        </w:numPr>
        <w:tabs>
          <w:tab w:val="left" w:pos="905"/>
        </w:tabs>
        <w:ind w:right="123"/>
      </w:pPr>
      <w:r>
        <w:t xml:space="preserve">Оплата по настоящему Договору производится путем перечисления денежных средств на расчетный счет </w:t>
      </w:r>
      <w:r w:rsidR="0007041E">
        <w:t xml:space="preserve">Комитента </w:t>
      </w:r>
      <w:r>
        <w:t>(датой оплаты считается дата поступления денежных средств на расчетный счет Комитента) или внесение</w:t>
      </w:r>
      <w:r w:rsidR="00305B04">
        <w:t>м</w:t>
      </w:r>
      <w:r>
        <w:t xml:space="preserve"> наличных сре</w:t>
      </w:r>
      <w:proofErr w:type="gramStart"/>
      <w:r>
        <w:t>дств в к</w:t>
      </w:r>
      <w:proofErr w:type="gramEnd"/>
      <w:r>
        <w:t xml:space="preserve">ассу Комитента.  </w:t>
      </w:r>
    </w:p>
    <w:p w:rsidR="00492128" w:rsidRDefault="00492128">
      <w:pPr>
        <w:pStyle w:val="a3"/>
        <w:numPr>
          <w:ilvl w:val="1"/>
          <w:numId w:val="16"/>
        </w:numPr>
        <w:tabs>
          <w:tab w:val="left" w:pos="905"/>
        </w:tabs>
        <w:ind w:right="123"/>
        <w:rPr>
          <w:snapToGrid w:val="0"/>
        </w:rPr>
      </w:pPr>
      <w:r>
        <w:rPr>
          <w:snapToGrid w:val="0"/>
        </w:rPr>
        <w:t>Оплата производится в рублях.</w:t>
      </w:r>
    </w:p>
    <w:p w:rsidR="00492128" w:rsidRDefault="0007041E">
      <w:pPr>
        <w:pStyle w:val="a3"/>
        <w:numPr>
          <w:ilvl w:val="1"/>
          <w:numId w:val="16"/>
        </w:numPr>
        <w:tabs>
          <w:tab w:val="left" w:pos="905"/>
        </w:tabs>
        <w:ind w:right="123"/>
        <w:rPr>
          <w:snapToGrid w:val="0"/>
        </w:rPr>
      </w:pPr>
      <w:r>
        <w:t>Срок оплаты составляет 3 (три)</w:t>
      </w:r>
      <w:r w:rsidR="00492128">
        <w:t xml:space="preserve">  банковских дня с момента выставления  Комитентом счета на оплату.</w:t>
      </w:r>
    </w:p>
    <w:p w:rsidR="00492128" w:rsidRDefault="00492128">
      <w:pPr>
        <w:pStyle w:val="a3"/>
        <w:numPr>
          <w:ilvl w:val="1"/>
          <w:numId w:val="16"/>
        </w:numPr>
        <w:tabs>
          <w:tab w:val="left" w:pos="905"/>
        </w:tabs>
        <w:ind w:right="123"/>
        <w:rPr>
          <w:snapToGrid w:val="0"/>
        </w:rPr>
      </w:pPr>
      <w:r>
        <w:rPr>
          <w:snapToGrid w:val="0"/>
        </w:rPr>
        <w:t>За выполнения своих обязательств, определенных настоящим договором, Комиссионер получает комисси</w:t>
      </w:r>
      <w:r w:rsidR="000375A6">
        <w:rPr>
          <w:snapToGrid w:val="0"/>
        </w:rPr>
        <w:t xml:space="preserve">онное вознаграждение в размере </w:t>
      </w:r>
      <w:r w:rsidR="00154460" w:rsidRPr="00AE7D31">
        <w:rPr>
          <w:snapToGrid w:val="0"/>
        </w:rPr>
        <w:t>10</w:t>
      </w:r>
      <w:r w:rsidR="00746DBC" w:rsidRPr="00746DBC">
        <w:rPr>
          <w:snapToGrid w:val="0"/>
        </w:rPr>
        <w:t xml:space="preserve"> </w:t>
      </w:r>
      <w:r w:rsidR="008F61C6">
        <w:rPr>
          <w:snapToGrid w:val="0"/>
        </w:rPr>
        <w:t>%</w:t>
      </w:r>
      <w:r w:rsidR="008F61C6" w:rsidRPr="008F61C6">
        <w:rPr>
          <w:snapToGrid w:val="0"/>
        </w:rPr>
        <w:t xml:space="preserve"> от суммы </w:t>
      </w:r>
      <w:r w:rsidR="00D9211C">
        <w:rPr>
          <w:snapToGrid w:val="0"/>
        </w:rPr>
        <w:t>реализованных им путевок</w:t>
      </w:r>
      <w:r w:rsidR="008F61C6" w:rsidRPr="008F61C6">
        <w:rPr>
          <w:snapToGrid w:val="0"/>
        </w:rPr>
        <w:t>.</w:t>
      </w:r>
      <w:r w:rsidR="00943566">
        <w:rPr>
          <w:snapToGrid w:val="0"/>
        </w:rPr>
        <w:t xml:space="preserve"> Комиссионное вознаграждение удерживается Комиссионером из денежных средств, полученных им от туристов в качестве оплаты за приобретенные ими путевки.</w:t>
      </w:r>
    </w:p>
    <w:p w:rsidR="00492128" w:rsidRDefault="00492128">
      <w:pPr>
        <w:pStyle w:val="a3"/>
        <w:numPr>
          <w:ilvl w:val="1"/>
          <w:numId w:val="16"/>
        </w:numPr>
        <w:tabs>
          <w:tab w:val="left" w:pos="905"/>
        </w:tabs>
        <w:ind w:right="123"/>
        <w:rPr>
          <w:snapToGrid w:val="0"/>
        </w:rPr>
      </w:pPr>
      <w:r>
        <w:rPr>
          <w:snapToGrid w:val="0"/>
        </w:rPr>
        <w:t>В случае  отказа от  забронированных услуг, комиссионное вознаграждение  Комиссионеру не выплачивается.</w:t>
      </w:r>
    </w:p>
    <w:p w:rsidR="00492128" w:rsidRDefault="00492128">
      <w:pPr>
        <w:tabs>
          <w:tab w:val="left" w:pos="905"/>
        </w:tabs>
        <w:ind w:left="-362" w:right="123"/>
        <w:jc w:val="both"/>
        <w:rPr>
          <w:snapToGrid w:val="0"/>
        </w:rPr>
      </w:pPr>
    </w:p>
    <w:p w:rsidR="00492128" w:rsidRDefault="00492128">
      <w:pPr>
        <w:numPr>
          <w:ilvl w:val="0"/>
          <w:numId w:val="16"/>
        </w:numPr>
        <w:tabs>
          <w:tab w:val="left" w:pos="905"/>
        </w:tabs>
        <w:ind w:right="123"/>
        <w:jc w:val="center"/>
      </w:pPr>
      <w:r>
        <w:t>ОБЯЗАТЕЛЬСТВА СТОРОН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>Комитент обязан:</w:t>
      </w:r>
    </w:p>
    <w:p w:rsidR="00492128" w:rsidRDefault="00851F05">
      <w:pPr>
        <w:numPr>
          <w:ilvl w:val="0"/>
          <w:numId w:val="17"/>
        </w:numPr>
        <w:tabs>
          <w:tab w:val="left" w:pos="905"/>
        </w:tabs>
        <w:ind w:right="123"/>
        <w:jc w:val="both"/>
      </w:pPr>
      <w:r>
        <w:t>о</w:t>
      </w:r>
      <w:r w:rsidR="00492128">
        <w:t>беспечить Комиссионера необходимой информацией о</w:t>
      </w:r>
      <w:r w:rsidR="007A59C1">
        <w:t>б</w:t>
      </w:r>
      <w:r w:rsidR="00492128">
        <w:t xml:space="preserve"> </w:t>
      </w:r>
      <w:r w:rsidR="00535C1A">
        <w:t>ООО</w:t>
      </w:r>
      <w:r w:rsidR="00492128">
        <w:t xml:space="preserve"> «У трех пещер», действующих тарифах и услугах</w:t>
      </w:r>
      <w:r>
        <w:t>.</w:t>
      </w:r>
    </w:p>
    <w:p w:rsidR="00492128" w:rsidRDefault="00492128">
      <w:pPr>
        <w:tabs>
          <w:tab w:val="left" w:pos="905"/>
        </w:tabs>
        <w:ind w:right="123"/>
        <w:jc w:val="both"/>
      </w:pPr>
      <w:r>
        <w:t xml:space="preserve">-  </w:t>
      </w:r>
      <w:r w:rsidR="00851F05">
        <w:t xml:space="preserve">    в</w:t>
      </w:r>
      <w:r>
        <w:t>ыплатить Комиссионеру  вознаграждение в порядке, предусмотренном разделом 2 настоящего договора.</w:t>
      </w:r>
    </w:p>
    <w:p w:rsidR="00B51416" w:rsidRDefault="00B51416">
      <w:pPr>
        <w:tabs>
          <w:tab w:val="left" w:pos="905"/>
        </w:tabs>
        <w:ind w:right="123"/>
        <w:jc w:val="both"/>
      </w:pPr>
      <w:r>
        <w:t>-      предоставлять акт выполненных работ, счет-фактуру, отрывной талон от путевки.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>Комиссионер обязан:</w:t>
      </w:r>
    </w:p>
    <w:p w:rsidR="00492128" w:rsidRDefault="00492128">
      <w:pPr>
        <w:numPr>
          <w:ilvl w:val="0"/>
          <w:numId w:val="11"/>
        </w:numPr>
        <w:tabs>
          <w:tab w:val="left" w:pos="905"/>
        </w:tabs>
        <w:ind w:right="123"/>
        <w:jc w:val="both"/>
      </w:pPr>
      <w:r>
        <w:t xml:space="preserve">реализовывать  путевки в </w:t>
      </w:r>
      <w:r w:rsidR="00535C1A">
        <w:t>ООО</w:t>
      </w:r>
      <w:r>
        <w:t xml:space="preserve"> «У трех пещер» третьим лицам.</w:t>
      </w:r>
    </w:p>
    <w:p w:rsidR="00492128" w:rsidRDefault="00492128">
      <w:pPr>
        <w:numPr>
          <w:ilvl w:val="0"/>
          <w:numId w:val="12"/>
        </w:numPr>
        <w:tabs>
          <w:tab w:val="left" w:pos="905"/>
        </w:tabs>
        <w:ind w:right="123"/>
        <w:jc w:val="both"/>
      </w:pPr>
      <w:r>
        <w:t>направлять заявки Комитенту в установленной форме, нести ответственность за достоверность и полноту сведений, указанных в заявках.</w:t>
      </w:r>
    </w:p>
    <w:p w:rsidR="00492128" w:rsidRDefault="00492128">
      <w:pPr>
        <w:numPr>
          <w:ilvl w:val="0"/>
          <w:numId w:val="12"/>
        </w:numPr>
        <w:tabs>
          <w:tab w:val="left" w:pos="905"/>
        </w:tabs>
        <w:ind w:right="123"/>
        <w:jc w:val="both"/>
      </w:pPr>
      <w:r>
        <w:t>своевременно и в полном объеме оплачивать услуги, указанные в заявках.</w:t>
      </w:r>
    </w:p>
    <w:p w:rsidR="00492128" w:rsidRDefault="00492128">
      <w:pPr>
        <w:numPr>
          <w:ilvl w:val="0"/>
          <w:numId w:val="13"/>
        </w:numPr>
        <w:tabs>
          <w:tab w:val="left" w:pos="905"/>
        </w:tabs>
        <w:ind w:right="123"/>
        <w:jc w:val="both"/>
        <w:rPr>
          <w:sz w:val="24"/>
        </w:rPr>
      </w:pPr>
      <w:r>
        <w:t>обеспечить туристов необходимой информацией о</w:t>
      </w:r>
      <w:r w:rsidR="007A59C1">
        <w:t>б</w:t>
      </w:r>
      <w:r>
        <w:t xml:space="preserve">  </w:t>
      </w:r>
      <w:r w:rsidR="00535C1A">
        <w:t>ООО</w:t>
      </w:r>
      <w:r>
        <w:t xml:space="preserve"> «У трех пещер», условиями проживания, заселения, услугами. </w:t>
      </w:r>
    </w:p>
    <w:p w:rsidR="00492128" w:rsidRDefault="00492128">
      <w:pPr>
        <w:numPr>
          <w:ilvl w:val="0"/>
          <w:numId w:val="13"/>
        </w:numPr>
        <w:tabs>
          <w:tab w:val="left" w:pos="905"/>
        </w:tabs>
        <w:ind w:right="123"/>
        <w:jc w:val="both"/>
        <w:rPr>
          <w:sz w:val="24"/>
        </w:rPr>
      </w:pPr>
      <w:proofErr w:type="gramStart"/>
      <w:r>
        <w:t xml:space="preserve">предоставлять </w:t>
      </w:r>
      <w:r w:rsidR="003D1D48">
        <w:t>отчет</w:t>
      </w:r>
      <w:proofErr w:type="gramEnd"/>
      <w:r w:rsidR="003D1D48">
        <w:t xml:space="preserve"> комиссионера, </w:t>
      </w:r>
      <w:r>
        <w:t xml:space="preserve">акт </w:t>
      </w:r>
      <w:r w:rsidR="003D1D48">
        <w:t>оказанных услуг</w:t>
      </w:r>
      <w:r>
        <w:t xml:space="preserve"> и счет-фактуру на комиссионное вознаграждение по каждой заявке, выполненной Комиссионером. Услуги Комиссионера считаются оказанными после подписания сторонами </w:t>
      </w:r>
      <w:r w:rsidR="003D1D48">
        <w:t>отчета комиссионера и а</w:t>
      </w:r>
      <w:r>
        <w:t>кта оказанных услуг (Приложение №2).</w:t>
      </w:r>
    </w:p>
    <w:p w:rsidR="00492128" w:rsidRDefault="00492128">
      <w:pPr>
        <w:tabs>
          <w:tab w:val="left" w:pos="905"/>
        </w:tabs>
        <w:ind w:left="-362" w:right="123"/>
        <w:jc w:val="both"/>
      </w:pPr>
    </w:p>
    <w:p w:rsidR="00492128" w:rsidRDefault="00492128">
      <w:pPr>
        <w:numPr>
          <w:ilvl w:val="0"/>
          <w:numId w:val="16"/>
        </w:numPr>
        <w:tabs>
          <w:tab w:val="left" w:pos="905"/>
        </w:tabs>
        <w:ind w:right="123"/>
        <w:jc w:val="center"/>
      </w:pPr>
      <w:r>
        <w:t>ОТВЕТСТВЕННОСТЬ СТОРОН</w:t>
      </w:r>
    </w:p>
    <w:p w:rsidR="00492128" w:rsidRDefault="00492128">
      <w:pPr>
        <w:pStyle w:val="20"/>
        <w:numPr>
          <w:ilvl w:val="1"/>
          <w:numId w:val="14"/>
        </w:numPr>
      </w:pPr>
      <w:r>
        <w:t>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РФ.</w:t>
      </w:r>
    </w:p>
    <w:p w:rsidR="00492128" w:rsidRDefault="00492128">
      <w:pPr>
        <w:pStyle w:val="20"/>
        <w:numPr>
          <w:ilvl w:val="1"/>
          <w:numId w:val="14"/>
        </w:numPr>
      </w:pPr>
      <w:r>
        <w:t>В случае несвоевременной оплаты Комиссионером выставленного счета, Комитент   имеет право аннулировать заявку Комиссионера или взыскать пени  в размере 0,5% от просроченной суммы за каждый день просрочки. В случае несвоевременного предоставления акта выполненных работ Комитент имеет право взыскать пени в размере 0,5% от суммы заявки за каждый день просрочки.</w:t>
      </w:r>
    </w:p>
    <w:p w:rsidR="00492128" w:rsidRDefault="0007041E">
      <w:pPr>
        <w:pStyle w:val="20"/>
        <w:numPr>
          <w:ilvl w:val="1"/>
          <w:numId w:val="14"/>
        </w:numPr>
      </w:pPr>
      <w:r>
        <w:t xml:space="preserve">В случае отказа от </w:t>
      </w:r>
      <w:r w:rsidR="00492128">
        <w:t xml:space="preserve">услуг </w:t>
      </w:r>
      <w:r w:rsidR="00535C1A">
        <w:t xml:space="preserve">ООО </w:t>
      </w:r>
      <w:r w:rsidR="00492128">
        <w:t xml:space="preserve"> «У трех пещер» </w:t>
      </w:r>
      <w:r w:rsidR="004F2C63">
        <w:t>менее</w:t>
      </w:r>
      <w:proofErr w:type="gramStart"/>
      <w:r w:rsidR="004F2C63">
        <w:t>,</w:t>
      </w:r>
      <w:proofErr w:type="gramEnd"/>
      <w:r w:rsidR="004F2C63">
        <w:t xml:space="preserve"> чем за 2 суток до</w:t>
      </w:r>
      <w:r>
        <w:t xml:space="preserve"> даты приезда туристов, </w:t>
      </w:r>
      <w:r w:rsidR="00492128">
        <w:t>Комиссионер обязан оплатить ш</w:t>
      </w:r>
      <w:r>
        <w:t>трафные санкции в размере 0,5% от суммы выставленного счета.</w:t>
      </w:r>
    </w:p>
    <w:p w:rsidR="00492128" w:rsidRDefault="00492128" w:rsidP="009C4367">
      <w:pPr>
        <w:pStyle w:val="20"/>
        <w:numPr>
          <w:ilvl w:val="1"/>
          <w:numId w:val="14"/>
        </w:numPr>
      </w:pPr>
      <w:r>
        <w:t>Комитент не несет ответственности перед Комиссионером и третьими лицами в случае не предоставления Комиссионером туристам информации, указанной  в п. «4.2» настоящего договора, при указании Комиссионером  в заявке   недостоверных или неполных сведений, в том числе неправильное написание фамилии, имени  и паспортных данных туриста.</w:t>
      </w:r>
    </w:p>
    <w:p w:rsidR="00492128" w:rsidRDefault="00492128">
      <w:pPr>
        <w:tabs>
          <w:tab w:val="left" w:pos="905"/>
        </w:tabs>
        <w:ind w:left="-362" w:right="123" w:firstLine="724"/>
        <w:jc w:val="both"/>
      </w:pPr>
    </w:p>
    <w:p w:rsidR="000B4ED4" w:rsidRDefault="000B4ED4">
      <w:pPr>
        <w:tabs>
          <w:tab w:val="left" w:pos="905"/>
        </w:tabs>
        <w:ind w:left="-362" w:right="123" w:firstLine="724"/>
        <w:jc w:val="both"/>
      </w:pPr>
    </w:p>
    <w:p w:rsidR="00492128" w:rsidRDefault="009C4367">
      <w:pPr>
        <w:numPr>
          <w:ilvl w:val="0"/>
          <w:numId w:val="16"/>
        </w:numPr>
        <w:tabs>
          <w:tab w:val="clear" w:pos="360"/>
          <w:tab w:val="num" w:pos="767"/>
          <w:tab w:val="left" w:pos="905"/>
        </w:tabs>
        <w:ind w:left="767" w:right="123"/>
        <w:jc w:val="center"/>
      </w:pPr>
      <w:r>
        <w:lastRenderedPageBreak/>
        <w:t>ДЕЙСТВИЯ</w:t>
      </w:r>
      <w:r w:rsidR="00492128">
        <w:t xml:space="preserve"> НЕПРЕОДОЛИМОЙ СИЛЫ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492128" w:rsidRDefault="00492128">
      <w:pPr>
        <w:tabs>
          <w:tab w:val="left" w:pos="905"/>
        </w:tabs>
        <w:ind w:left="-362" w:right="123" w:firstLine="724"/>
        <w:jc w:val="both"/>
      </w:pPr>
      <w:r>
        <w:tab/>
      </w:r>
    </w:p>
    <w:p w:rsidR="00492128" w:rsidRDefault="00492128">
      <w:pPr>
        <w:numPr>
          <w:ilvl w:val="0"/>
          <w:numId w:val="16"/>
        </w:numPr>
        <w:tabs>
          <w:tab w:val="left" w:pos="905"/>
        </w:tabs>
        <w:ind w:right="123"/>
        <w:jc w:val="center"/>
      </w:pPr>
      <w:r>
        <w:t>ПОРЯДОК РАЗРЕШЕНИЯ СПОРОВ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>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492128" w:rsidRDefault="00492128">
      <w:pPr>
        <w:tabs>
          <w:tab w:val="left" w:pos="905"/>
        </w:tabs>
        <w:ind w:left="-362" w:right="123" w:firstLine="724"/>
        <w:jc w:val="both"/>
      </w:pPr>
    </w:p>
    <w:p w:rsidR="00492128" w:rsidRDefault="00492128">
      <w:pPr>
        <w:numPr>
          <w:ilvl w:val="0"/>
          <w:numId w:val="16"/>
        </w:numPr>
        <w:tabs>
          <w:tab w:val="left" w:pos="905"/>
        </w:tabs>
        <w:ind w:right="123"/>
        <w:jc w:val="center"/>
      </w:pPr>
      <w:r>
        <w:t>ПОРЯДОК ИЗМЕНЕНИЯ И ДОПОЛНЕНИЯ ДОГОВОРА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>Комитент имеет право в одностороннем порядке изменить размер вознаграждения Комиссионера.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>Иные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любой из сторон с предупреждением другой стороны за месяц до предполагаемой даты расторжения. 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 xml:space="preserve">Расторжение договора не освобождает стороны от исполнения своих обязательств, возникших до момента расторжения договора. </w:t>
      </w:r>
    </w:p>
    <w:p w:rsidR="00492128" w:rsidRDefault="00492128">
      <w:pPr>
        <w:tabs>
          <w:tab w:val="left" w:pos="905"/>
        </w:tabs>
        <w:ind w:left="-362" w:right="123" w:firstLine="724"/>
        <w:jc w:val="both"/>
      </w:pPr>
    </w:p>
    <w:p w:rsidR="00492128" w:rsidRDefault="00492128">
      <w:pPr>
        <w:numPr>
          <w:ilvl w:val="0"/>
          <w:numId w:val="16"/>
        </w:numPr>
        <w:tabs>
          <w:tab w:val="left" w:pos="905"/>
        </w:tabs>
        <w:ind w:right="123"/>
        <w:jc w:val="center"/>
      </w:pPr>
      <w:r>
        <w:t>ПРОЧИЕ УСЛОВИЯ</w:t>
      </w:r>
    </w:p>
    <w:p w:rsidR="00492128" w:rsidRDefault="00492128">
      <w:pPr>
        <w:numPr>
          <w:ilvl w:val="1"/>
          <w:numId w:val="16"/>
        </w:numPr>
        <w:tabs>
          <w:tab w:val="left" w:pos="905"/>
        </w:tabs>
        <w:ind w:right="123"/>
        <w:jc w:val="both"/>
      </w:pPr>
      <w:r>
        <w:t>Настоящий договор вступает в силу с момента подписания сторонами и действует до момента</w:t>
      </w:r>
      <w:r w:rsidR="00A92CC0">
        <w:t>,</w:t>
      </w:r>
      <w:r>
        <w:t xml:space="preserve"> пока одна из сторон не заявит о своем желании его расторгнуть.</w:t>
      </w:r>
    </w:p>
    <w:p w:rsidR="00492128" w:rsidRDefault="00492128">
      <w:pPr>
        <w:numPr>
          <w:ilvl w:val="1"/>
          <w:numId w:val="5"/>
        </w:numPr>
        <w:tabs>
          <w:tab w:val="left" w:pos="905"/>
        </w:tabs>
        <w:ind w:right="123"/>
        <w:jc w:val="both"/>
      </w:pPr>
      <w: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92128" w:rsidRDefault="00492128">
      <w:pPr>
        <w:pStyle w:val="a3"/>
        <w:numPr>
          <w:ilvl w:val="1"/>
          <w:numId w:val="5"/>
        </w:numPr>
        <w:tabs>
          <w:tab w:val="left" w:pos="905"/>
          <w:tab w:val="num" w:pos="1086"/>
          <w:tab w:val="num" w:pos="1134"/>
        </w:tabs>
        <w:ind w:right="123"/>
      </w:pPr>
      <w:r>
        <w:t xml:space="preserve">Для достижения оперативности обмена информации в рамках настоящего Договора стороны могут прибегнуть к услугам факсимильной связи и электронной почты. </w:t>
      </w:r>
    </w:p>
    <w:p w:rsidR="00492128" w:rsidRDefault="00492128">
      <w:pPr>
        <w:pStyle w:val="a3"/>
        <w:numPr>
          <w:ilvl w:val="1"/>
          <w:numId w:val="5"/>
        </w:numPr>
        <w:tabs>
          <w:tab w:val="left" w:pos="905"/>
        </w:tabs>
        <w:ind w:right="123"/>
      </w:pPr>
      <w:r>
        <w:t>Приложения к настоящему Договору являются его неотъемлемой частью.</w:t>
      </w:r>
    </w:p>
    <w:p w:rsidR="00492128" w:rsidRDefault="00492128">
      <w:pPr>
        <w:pStyle w:val="a3"/>
        <w:numPr>
          <w:ilvl w:val="1"/>
          <w:numId w:val="5"/>
        </w:numPr>
        <w:tabs>
          <w:tab w:val="left" w:pos="905"/>
        </w:tabs>
        <w:ind w:right="123"/>
      </w:pPr>
      <w:r>
        <w:t xml:space="preserve">Настоящий Договор отменяет ранее подписанные Договоры. </w:t>
      </w:r>
    </w:p>
    <w:p w:rsidR="00492128" w:rsidRDefault="00492128">
      <w:pPr>
        <w:pStyle w:val="a3"/>
        <w:tabs>
          <w:tab w:val="left" w:pos="905"/>
        </w:tabs>
        <w:ind w:right="123"/>
      </w:pPr>
    </w:p>
    <w:p w:rsidR="00492128" w:rsidRDefault="00492128">
      <w:pPr>
        <w:pStyle w:val="a3"/>
        <w:numPr>
          <w:ilvl w:val="0"/>
          <w:numId w:val="5"/>
        </w:numPr>
        <w:tabs>
          <w:tab w:val="left" w:pos="905"/>
        </w:tabs>
        <w:ind w:right="123"/>
        <w:jc w:val="center"/>
      </w:pPr>
      <w:r>
        <w:t>РЕКВИЗИТЫ И ПОДПИСИ СТОРОН</w:t>
      </w:r>
    </w:p>
    <w:p w:rsidR="00492128" w:rsidRDefault="00492128">
      <w:pPr>
        <w:pStyle w:val="a3"/>
        <w:tabs>
          <w:tab w:val="left" w:pos="905"/>
        </w:tabs>
        <w:ind w:right="123"/>
        <w:jc w:val="center"/>
      </w:pPr>
    </w:p>
    <w:tbl>
      <w:tblPr>
        <w:tblW w:w="0" w:type="auto"/>
        <w:tblLayout w:type="fixed"/>
        <w:tblLook w:val="0000"/>
      </w:tblPr>
      <w:tblGrid>
        <w:gridCol w:w="5211"/>
        <w:gridCol w:w="4962"/>
      </w:tblGrid>
      <w:tr w:rsidR="00492128" w:rsidTr="0007041E">
        <w:tc>
          <w:tcPr>
            <w:tcW w:w="5211" w:type="dxa"/>
          </w:tcPr>
          <w:p w:rsidR="00492128" w:rsidRPr="00A05EBA" w:rsidRDefault="00492128">
            <w:pPr>
              <w:jc w:val="center"/>
              <w:rPr>
                <w:b/>
              </w:rPr>
            </w:pPr>
            <w:r w:rsidRPr="00A05EBA">
              <w:rPr>
                <w:b/>
              </w:rPr>
              <w:t>КОМИТЕНТ</w:t>
            </w:r>
          </w:p>
          <w:p w:rsidR="00492128" w:rsidRDefault="00492128">
            <w:pPr>
              <w:rPr>
                <w:b/>
              </w:rPr>
            </w:pPr>
          </w:p>
          <w:p w:rsidR="00535C1A" w:rsidRDefault="00535C1A" w:rsidP="00535C1A">
            <w:pPr>
              <w:rPr>
                <w:bCs/>
              </w:rPr>
            </w:pPr>
            <w:r>
              <w:rPr>
                <w:bCs/>
              </w:rPr>
              <w:t>ООО «У трех пещер»</w:t>
            </w:r>
          </w:p>
          <w:p w:rsidR="0002765A" w:rsidRDefault="009769FF" w:rsidP="00535C1A">
            <w:r>
              <w:t xml:space="preserve">Фактический адрес: </w:t>
            </w:r>
            <w:r w:rsidR="0007041E">
              <w:t>623409</w:t>
            </w:r>
            <w:r w:rsidR="0002765A">
              <w:t xml:space="preserve"> </w:t>
            </w:r>
            <w:proofErr w:type="gramStart"/>
            <w:r w:rsidR="0002765A">
              <w:t>Свердловская</w:t>
            </w:r>
            <w:proofErr w:type="gramEnd"/>
            <w:r w:rsidR="0002765A">
              <w:t xml:space="preserve"> обл.,</w:t>
            </w:r>
            <w:r w:rsidR="00535C1A">
              <w:t xml:space="preserve"> </w:t>
            </w:r>
          </w:p>
          <w:p w:rsidR="004C51FA" w:rsidRDefault="00535C1A" w:rsidP="00535C1A">
            <w:r>
              <w:t xml:space="preserve">г. Каменск </w:t>
            </w:r>
            <w:r w:rsidR="0002765A">
              <w:t>–</w:t>
            </w:r>
            <w:r>
              <w:t xml:space="preserve"> Уральский</w:t>
            </w:r>
            <w:r w:rsidR="0002765A">
              <w:t xml:space="preserve">, </w:t>
            </w:r>
            <w:r>
              <w:t>пер. Санаторный, 26</w:t>
            </w:r>
          </w:p>
          <w:p w:rsidR="00535C1A" w:rsidRDefault="00535C1A" w:rsidP="00535C1A">
            <w:proofErr w:type="gramStart"/>
            <w:r>
              <w:t>р</w:t>
            </w:r>
            <w:proofErr w:type="gramEnd"/>
            <w:r>
              <w:t>/сч 40702810512000002652</w:t>
            </w:r>
          </w:p>
          <w:p w:rsidR="00535C1A" w:rsidRDefault="00BD3E67" w:rsidP="00535C1A">
            <w:pPr>
              <w:ind w:right="-116"/>
            </w:pPr>
            <w:r>
              <w:t>в П</w:t>
            </w:r>
            <w:r w:rsidR="00535C1A">
              <w:t>АО «</w:t>
            </w:r>
            <w:proofErr w:type="spellStart"/>
            <w:r w:rsidR="00535C1A">
              <w:t>Меткомбанк</w:t>
            </w:r>
            <w:proofErr w:type="spellEnd"/>
            <w:r w:rsidR="00535C1A">
              <w:t>» г. Каменск - Уральский</w:t>
            </w:r>
          </w:p>
          <w:p w:rsidR="00535C1A" w:rsidRDefault="00535C1A" w:rsidP="00535C1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к/с 30101810</w:t>
            </w:r>
            <w:r w:rsidR="009A1B5E">
              <w:rPr>
                <w:szCs w:val="24"/>
              </w:rPr>
              <w:t>5</w:t>
            </w:r>
            <w:r>
              <w:rPr>
                <w:szCs w:val="24"/>
              </w:rPr>
              <w:t xml:space="preserve">00000000881 </w:t>
            </w:r>
          </w:p>
          <w:p w:rsidR="00535C1A" w:rsidRDefault="009A1B5E" w:rsidP="00535C1A">
            <w:r>
              <w:t>БИК 046577</w:t>
            </w:r>
            <w:r w:rsidR="00535C1A">
              <w:t>881</w:t>
            </w:r>
          </w:p>
          <w:p w:rsidR="00535C1A" w:rsidRDefault="00535C1A" w:rsidP="00535C1A">
            <w:r>
              <w:t>ИНН 6612021865</w:t>
            </w:r>
          </w:p>
          <w:p w:rsidR="00535C1A" w:rsidRDefault="00535C1A" w:rsidP="00535C1A">
            <w:r>
              <w:t>КПП 661201001</w:t>
            </w:r>
          </w:p>
          <w:p w:rsidR="0002765A" w:rsidRDefault="0002765A" w:rsidP="00535C1A"/>
          <w:p w:rsidR="007B2AA8" w:rsidRDefault="007B2AA8" w:rsidP="007B2AA8">
            <w:r>
              <w:t xml:space="preserve">Адрес для корреспонденции: </w:t>
            </w:r>
          </w:p>
          <w:p w:rsidR="007B2AA8" w:rsidRDefault="007B2AA8" w:rsidP="007B2AA8">
            <w:r>
              <w:t xml:space="preserve">623409 </w:t>
            </w:r>
            <w:proofErr w:type="gramStart"/>
            <w:r>
              <w:t>Свердловская</w:t>
            </w:r>
            <w:proofErr w:type="gramEnd"/>
            <w:r>
              <w:t xml:space="preserve"> обл., г. Каменск - Уральский</w:t>
            </w:r>
          </w:p>
          <w:p w:rsidR="007B2AA8" w:rsidRDefault="007B2AA8" w:rsidP="007B2AA8">
            <w:r>
              <w:t>ул. Ленина 1</w:t>
            </w:r>
            <w:r w:rsidR="00886DAB">
              <w:t>28</w:t>
            </w:r>
            <w:r>
              <w:t>, а/я 3</w:t>
            </w:r>
          </w:p>
          <w:p w:rsidR="00535C1A" w:rsidRDefault="00535C1A" w:rsidP="00535C1A">
            <w:pPr>
              <w:rPr>
                <w:bCs/>
              </w:rPr>
            </w:pPr>
          </w:p>
          <w:p w:rsidR="00535C1A" w:rsidRDefault="00535C1A" w:rsidP="00535C1A">
            <w:pPr>
              <w:rPr>
                <w:bCs/>
              </w:rPr>
            </w:pPr>
          </w:p>
          <w:p w:rsidR="00535C1A" w:rsidRPr="00A05EBA" w:rsidRDefault="00A05EBA" w:rsidP="00535C1A">
            <w:pPr>
              <w:rPr>
                <w:b/>
                <w:bCs/>
              </w:rPr>
            </w:pPr>
            <w:r w:rsidRPr="00A05EBA">
              <w:rPr>
                <w:b/>
                <w:bCs/>
              </w:rPr>
              <w:t>Генеральный</w:t>
            </w:r>
            <w:r w:rsidR="00535C1A" w:rsidRPr="00A05EBA">
              <w:rPr>
                <w:b/>
                <w:bCs/>
              </w:rPr>
              <w:t xml:space="preserve"> директор</w:t>
            </w:r>
          </w:p>
          <w:p w:rsidR="00535C1A" w:rsidRPr="00A05EBA" w:rsidRDefault="00535C1A" w:rsidP="00535C1A">
            <w:pPr>
              <w:rPr>
                <w:b/>
                <w:bCs/>
              </w:rPr>
            </w:pPr>
          </w:p>
          <w:p w:rsidR="00535C1A" w:rsidRPr="00A05EBA" w:rsidRDefault="00535C1A" w:rsidP="00535C1A">
            <w:pPr>
              <w:rPr>
                <w:b/>
                <w:bCs/>
              </w:rPr>
            </w:pPr>
          </w:p>
          <w:p w:rsidR="00535C1A" w:rsidRPr="00A05EBA" w:rsidRDefault="00535C1A" w:rsidP="00535C1A">
            <w:pPr>
              <w:rPr>
                <w:b/>
              </w:rPr>
            </w:pPr>
            <w:r w:rsidRPr="00A05EBA">
              <w:rPr>
                <w:b/>
              </w:rPr>
              <w:t>_______________</w:t>
            </w:r>
            <w:r w:rsidR="002D71C8">
              <w:rPr>
                <w:b/>
              </w:rPr>
              <w:t xml:space="preserve">_____ </w:t>
            </w:r>
            <w:r w:rsidR="00BD3E67">
              <w:rPr>
                <w:b/>
              </w:rPr>
              <w:t xml:space="preserve"> /А.И.Карпов</w:t>
            </w:r>
            <w:r w:rsidRPr="00A05EBA">
              <w:rPr>
                <w:b/>
              </w:rPr>
              <w:t>/</w:t>
            </w:r>
          </w:p>
          <w:p w:rsidR="00535C1A" w:rsidRDefault="00535C1A" w:rsidP="00535C1A"/>
          <w:p w:rsidR="00492128" w:rsidRDefault="00535C1A" w:rsidP="00535C1A">
            <w:r>
              <w:rPr>
                <w:b/>
              </w:rPr>
              <w:t>м.п.</w:t>
            </w:r>
          </w:p>
        </w:tc>
        <w:tc>
          <w:tcPr>
            <w:tcW w:w="4962" w:type="dxa"/>
          </w:tcPr>
          <w:p w:rsidR="00492128" w:rsidRPr="00A05EBA" w:rsidRDefault="00492128">
            <w:pPr>
              <w:pStyle w:val="a3"/>
              <w:tabs>
                <w:tab w:val="left" w:pos="905"/>
              </w:tabs>
              <w:ind w:right="123"/>
              <w:jc w:val="center"/>
              <w:rPr>
                <w:b/>
              </w:rPr>
            </w:pPr>
            <w:r w:rsidRPr="00A05EBA">
              <w:rPr>
                <w:b/>
              </w:rPr>
              <w:t>КОМИССИОНЕР</w:t>
            </w:r>
          </w:p>
          <w:p w:rsidR="000006B0" w:rsidRPr="002D71C8" w:rsidRDefault="000006B0" w:rsidP="000006B0">
            <w:pPr>
              <w:rPr>
                <w:bCs/>
              </w:rPr>
            </w:pPr>
          </w:p>
          <w:p w:rsidR="00392C6E" w:rsidRDefault="008E340A" w:rsidP="000006B0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</w:p>
          <w:p w:rsidR="000006B0" w:rsidRDefault="00392C6E" w:rsidP="000006B0">
            <w:pPr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</w:p>
          <w:p w:rsidR="00392C6E" w:rsidRDefault="008E340A" w:rsidP="000006B0">
            <w:pPr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/сч </w:t>
            </w:r>
          </w:p>
          <w:p w:rsidR="00392C6E" w:rsidRDefault="008E340A" w:rsidP="000006B0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</w:p>
          <w:p w:rsidR="00392C6E" w:rsidRDefault="008E340A" w:rsidP="000006B0">
            <w:pPr>
              <w:rPr>
                <w:bCs/>
              </w:rPr>
            </w:pPr>
            <w:r>
              <w:rPr>
                <w:bCs/>
              </w:rPr>
              <w:t xml:space="preserve">к/с </w:t>
            </w:r>
          </w:p>
          <w:p w:rsidR="00392C6E" w:rsidRDefault="008E340A" w:rsidP="000006B0">
            <w:pPr>
              <w:rPr>
                <w:bCs/>
              </w:rPr>
            </w:pPr>
            <w:r>
              <w:rPr>
                <w:bCs/>
              </w:rPr>
              <w:t>БИК</w:t>
            </w:r>
          </w:p>
          <w:p w:rsidR="00392C6E" w:rsidRDefault="008E340A" w:rsidP="000006B0">
            <w:pPr>
              <w:rPr>
                <w:bCs/>
              </w:rPr>
            </w:pPr>
            <w:r>
              <w:rPr>
                <w:bCs/>
              </w:rPr>
              <w:t xml:space="preserve">ИНН </w:t>
            </w:r>
          </w:p>
          <w:p w:rsidR="00392C6E" w:rsidRDefault="008E340A" w:rsidP="000006B0">
            <w:pPr>
              <w:rPr>
                <w:bCs/>
              </w:rPr>
            </w:pPr>
            <w:r>
              <w:rPr>
                <w:bCs/>
              </w:rPr>
              <w:t xml:space="preserve">КПП </w:t>
            </w:r>
          </w:p>
          <w:p w:rsidR="00392C6E" w:rsidRDefault="00392C6E" w:rsidP="000006B0">
            <w:pPr>
              <w:rPr>
                <w:bCs/>
              </w:rPr>
            </w:pPr>
          </w:p>
          <w:p w:rsidR="00392C6E" w:rsidRDefault="00392C6E" w:rsidP="000006B0">
            <w:pPr>
              <w:rPr>
                <w:bCs/>
              </w:rPr>
            </w:pPr>
            <w:r>
              <w:rPr>
                <w:bCs/>
              </w:rPr>
              <w:t>Адрес для корреспонденции:</w:t>
            </w:r>
          </w:p>
          <w:p w:rsidR="00392C6E" w:rsidRDefault="00392C6E" w:rsidP="000006B0">
            <w:pPr>
              <w:rPr>
                <w:bCs/>
              </w:rPr>
            </w:pPr>
          </w:p>
          <w:p w:rsidR="00392C6E" w:rsidRDefault="00392C6E" w:rsidP="000006B0">
            <w:pPr>
              <w:rPr>
                <w:bCs/>
              </w:rPr>
            </w:pPr>
          </w:p>
          <w:p w:rsidR="00392C6E" w:rsidRDefault="00392C6E" w:rsidP="000006B0">
            <w:pPr>
              <w:rPr>
                <w:bCs/>
              </w:rPr>
            </w:pPr>
          </w:p>
          <w:p w:rsidR="0007041E" w:rsidRDefault="0007041E" w:rsidP="000006B0">
            <w:pPr>
              <w:rPr>
                <w:bCs/>
              </w:rPr>
            </w:pPr>
          </w:p>
          <w:p w:rsidR="0007041E" w:rsidRDefault="0007041E" w:rsidP="000006B0">
            <w:pPr>
              <w:rPr>
                <w:bCs/>
              </w:rPr>
            </w:pPr>
          </w:p>
          <w:p w:rsidR="00392C6E" w:rsidRPr="00392C6E" w:rsidRDefault="00392C6E" w:rsidP="008E340A">
            <w:pPr>
              <w:tabs>
                <w:tab w:val="left" w:pos="1233"/>
              </w:tabs>
              <w:rPr>
                <w:b/>
                <w:bCs/>
              </w:rPr>
            </w:pPr>
            <w:r w:rsidRPr="00392C6E">
              <w:rPr>
                <w:b/>
                <w:bCs/>
              </w:rPr>
              <w:t>Директор</w:t>
            </w:r>
            <w:r w:rsidRPr="00392C6E">
              <w:rPr>
                <w:b/>
                <w:bCs/>
              </w:rPr>
              <w:tab/>
            </w:r>
          </w:p>
          <w:p w:rsidR="00535C1A" w:rsidRDefault="00535C1A"/>
          <w:p w:rsidR="00392C6E" w:rsidRPr="00392C6E" w:rsidRDefault="00392C6E"/>
          <w:p w:rsidR="00535C1A" w:rsidRDefault="002D71C8">
            <w:r>
              <w:t>___________________</w:t>
            </w:r>
            <w:r w:rsidR="00535C1A">
              <w:t>/</w:t>
            </w:r>
            <w:r w:rsidR="008E340A">
              <w:rPr>
                <w:b/>
              </w:rPr>
              <w:t>_______________</w:t>
            </w:r>
            <w:r w:rsidR="00535C1A">
              <w:t>/</w:t>
            </w:r>
          </w:p>
          <w:p w:rsidR="00535C1A" w:rsidRDefault="00535C1A"/>
          <w:p w:rsidR="00535C1A" w:rsidRDefault="00535C1A">
            <w:r>
              <w:rPr>
                <w:b/>
              </w:rPr>
              <w:t>м.п.</w:t>
            </w:r>
          </w:p>
        </w:tc>
      </w:tr>
    </w:tbl>
    <w:p w:rsidR="00492128" w:rsidRDefault="00492128">
      <w:pPr>
        <w:pStyle w:val="a3"/>
        <w:tabs>
          <w:tab w:val="left" w:pos="905"/>
        </w:tabs>
        <w:ind w:right="123"/>
        <w:jc w:val="center"/>
      </w:pPr>
    </w:p>
    <w:p w:rsidR="007A59C1" w:rsidRDefault="007A59C1" w:rsidP="007A59C1"/>
    <w:p w:rsidR="007A59C1" w:rsidRDefault="007A59C1" w:rsidP="007A59C1"/>
    <w:p w:rsidR="00D01EE5" w:rsidRDefault="00D01EE5" w:rsidP="007A59C1"/>
    <w:p w:rsidR="00D01EE5" w:rsidRDefault="00D01EE5" w:rsidP="007A59C1"/>
    <w:p w:rsidR="00392C6E" w:rsidRDefault="00392C6E" w:rsidP="007A59C1"/>
    <w:p w:rsidR="009C4367" w:rsidRDefault="009C4367" w:rsidP="007A59C1"/>
    <w:p w:rsidR="0007041E" w:rsidRDefault="0007041E" w:rsidP="007A59C1"/>
    <w:p w:rsidR="0007041E" w:rsidRDefault="0007041E" w:rsidP="007A59C1"/>
    <w:p w:rsidR="0007041E" w:rsidRDefault="0007041E" w:rsidP="007A59C1"/>
    <w:p w:rsidR="0007041E" w:rsidRDefault="0007041E" w:rsidP="007A59C1"/>
    <w:p w:rsidR="009C4367" w:rsidRDefault="009C4367" w:rsidP="007A59C1"/>
    <w:p w:rsidR="0002765A" w:rsidRDefault="00492128" w:rsidP="003D2A55">
      <w:pPr>
        <w:ind w:left="5760" w:firstLine="720"/>
        <w:rPr>
          <w:sz w:val="24"/>
        </w:rPr>
      </w:pPr>
      <w:r>
        <w:rPr>
          <w:sz w:val="24"/>
        </w:rPr>
        <w:t xml:space="preserve">Приложение № 1 </w:t>
      </w:r>
    </w:p>
    <w:p w:rsidR="00A405DB" w:rsidRDefault="00492128" w:rsidP="00A05EBA">
      <w:pPr>
        <w:ind w:left="6480"/>
        <w:rPr>
          <w:sz w:val="24"/>
        </w:rPr>
      </w:pPr>
      <w:r>
        <w:rPr>
          <w:sz w:val="24"/>
        </w:rPr>
        <w:t xml:space="preserve">к </w:t>
      </w:r>
      <w:r w:rsidR="00A05EBA">
        <w:rPr>
          <w:sz w:val="24"/>
        </w:rPr>
        <w:t xml:space="preserve">договору №____ </w:t>
      </w:r>
      <w:proofErr w:type="gramStart"/>
      <w:r w:rsidR="00A05EBA">
        <w:rPr>
          <w:sz w:val="24"/>
        </w:rPr>
        <w:t>от</w:t>
      </w:r>
      <w:proofErr w:type="gramEnd"/>
      <w:r w:rsidR="00A05EBA">
        <w:rPr>
          <w:sz w:val="24"/>
        </w:rPr>
        <w:t xml:space="preserve"> _________</w:t>
      </w:r>
    </w:p>
    <w:p w:rsidR="00492128" w:rsidRDefault="00492128">
      <w:pPr>
        <w:jc w:val="both"/>
        <w:rPr>
          <w:sz w:val="24"/>
        </w:rPr>
      </w:pPr>
    </w:p>
    <w:p w:rsidR="00492128" w:rsidRDefault="00492128">
      <w:pPr>
        <w:ind w:firstLine="720"/>
        <w:jc w:val="both"/>
        <w:rPr>
          <w:sz w:val="24"/>
        </w:rPr>
      </w:pPr>
    </w:p>
    <w:p w:rsidR="00492128" w:rsidRDefault="00492128">
      <w:pPr>
        <w:jc w:val="both"/>
        <w:rPr>
          <w:sz w:val="24"/>
        </w:rPr>
      </w:pPr>
    </w:p>
    <w:p w:rsidR="00492128" w:rsidRDefault="00492128">
      <w:pPr>
        <w:jc w:val="both"/>
        <w:rPr>
          <w:sz w:val="24"/>
        </w:rPr>
      </w:pPr>
    </w:p>
    <w:p w:rsidR="00492128" w:rsidRPr="0002765A" w:rsidRDefault="00A05EBA">
      <w:pPr>
        <w:jc w:val="center"/>
        <w:rPr>
          <w:sz w:val="24"/>
        </w:rPr>
      </w:pPr>
      <w:r>
        <w:rPr>
          <w:sz w:val="24"/>
        </w:rPr>
        <w:t>ЗАЯВКА от «___»__________ 20__ г.</w:t>
      </w:r>
    </w:p>
    <w:p w:rsidR="007A59C1" w:rsidRDefault="007A59C1" w:rsidP="007A59C1">
      <w:pPr>
        <w:rPr>
          <w:sz w:val="24"/>
        </w:rPr>
      </w:pPr>
    </w:p>
    <w:p w:rsidR="00492128" w:rsidRDefault="00492128" w:rsidP="007A59C1">
      <w:pPr>
        <w:rPr>
          <w:sz w:val="24"/>
        </w:rPr>
      </w:pPr>
      <w:r>
        <w:rPr>
          <w:sz w:val="24"/>
        </w:rPr>
        <w:t>Прошу Вас забронировать:</w:t>
      </w:r>
    </w:p>
    <w:p w:rsidR="00492128" w:rsidRPr="0002765A" w:rsidRDefault="00492128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670"/>
      </w:tblGrid>
      <w:tr w:rsidR="00492128" w:rsidTr="00A05EBA">
        <w:trPr>
          <w:jc w:val="center"/>
        </w:trPr>
        <w:tc>
          <w:tcPr>
            <w:tcW w:w="2268" w:type="dxa"/>
            <w:vAlign w:val="center"/>
          </w:tcPr>
          <w:p w:rsidR="00492128" w:rsidRDefault="00A05EBA" w:rsidP="00A05EBA">
            <w:pPr>
              <w:rPr>
                <w:sz w:val="24"/>
              </w:rPr>
            </w:pPr>
            <w:r>
              <w:rPr>
                <w:sz w:val="24"/>
              </w:rPr>
              <w:t>ФИО клиента</w:t>
            </w:r>
          </w:p>
          <w:p w:rsidR="00A05EBA" w:rsidRDefault="00A05EBA" w:rsidP="00A05EBA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492128" w:rsidRDefault="00492128">
            <w:pPr>
              <w:jc w:val="center"/>
              <w:rPr>
                <w:b/>
                <w:sz w:val="24"/>
              </w:rPr>
            </w:pPr>
          </w:p>
        </w:tc>
      </w:tr>
      <w:tr w:rsidR="00492128" w:rsidTr="00A05EBA">
        <w:trPr>
          <w:jc w:val="center"/>
        </w:trPr>
        <w:tc>
          <w:tcPr>
            <w:tcW w:w="2268" w:type="dxa"/>
            <w:vAlign w:val="center"/>
          </w:tcPr>
          <w:p w:rsidR="00492128" w:rsidRDefault="00A05EBA" w:rsidP="00A05EBA">
            <w:pPr>
              <w:rPr>
                <w:sz w:val="24"/>
              </w:rPr>
            </w:pPr>
            <w:r>
              <w:rPr>
                <w:sz w:val="24"/>
              </w:rPr>
              <w:t>Дата заезда</w:t>
            </w:r>
          </w:p>
          <w:p w:rsidR="00A05EBA" w:rsidRDefault="00A05EBA" w:rsidP="00A05EBA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492128" w:rsidRDefault="00492128">
            <w:pPr>
              <w:jc w:val="both"/>
              <w:rPr>
                <w:sz w:val="24"/>
              </w:rPr>
            </w:pPr>
          </w:p>
        </w:tc>
      </w:tr>
      <w:tr w:rsidR="00492128" w:rsidTr="00A05EBA">
        <w:trPr>
          <w:jc w:val="center"/>
        </w:trPr>
        <w:tc>
          <w:tcPr>
            <w:tcW w:w="2268" w:type="dxa"/>
            <w:vAlign w:val="center"/>
          </w:tcPr>
          <w:p w:rsidR="00492128" w:rsidRDefault="00A05EBA" w:rsidP="00A05EBA">
            <w:pPr>
              <w:rPr>
                <w:sz w:val="24"/>
              </w:rPr>
            </w:pPr>
            <w:r>
              <w:rPr>
                <w:sz w:val="24"/>
              </w:rPr>
              <w:t>Кол-во дней</w:t>
            </w:r>
          </w:p>
          <w:p w:rsidR="00A05EBA" w:rsidRDefault="00A05EBA" w:rsidP="00A05EBA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492128" w:rsidRDefault="00492128">
            <w:pPr>
              <w:jc w:val="both"/>
              <w:rPr>
                <w:sz w:val="24"/>
              </w:rPr>
            </w:pPr>
          </w:p>
        </w:tc>
      </w:tr>
      <w:tr w:rsidR="00A05EBA" w:rsidTr="00A05EBA">
        <w:trPr>
          <w:jc w:val="center"/>
        </w:trPr>
        <w:tc>
          <w:tcPr>
            <w:tcW w:w="2268" w:type="dxa"/>
            <w:vAlign w:val="center"/>
          </w:tcPr>
          <w:p w:rsidR="00A05EBA" w:rsidRDefault="00A05EBA" w:rsidP="00A05EBA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</w:p>
          <w:p w:rsidR="00A05EBA" w:rsidRDefault="00A05EBA" w:rsidP="00A05EBA">
            <w:pPr>
              <w:rPr>
                <w:sz w:val="24"/>
              </w:rPr>
            </w:pPr>
            <w:r>
              <w:rPr>
                <w:sz w:val="24"/>
              </w:rPr>
              <w:t>(тип номера)</w:t>
            </w:r>
          </w:p>
        </w:tc>
        <w:tc>
          <w:tcPr>
            <w:tcW w:w="5670" w:type="dxa"/>
          </w:tcPr>
          <w:p w:rsidR="00A05EBA" w:rsidRDefault="00A05EBA">
            <w:pPr>
              <w:jc w:val="both"/>
              <w:rPr>
                <w:sz w:val="24"/>
              </w:rPr>
            </w:pPr>
          </w:p>
        </w:tc>
      </w:tr>
      <w:tr w:rsidR="00A05EBA" w:rsidTr="00A05EBA">
        <w:trPr>
          <w:jc w:val="center"/>
        </w:trPr>
        <w:tc>
          <w:tcPr>
            <w:tcW w:w="2268" w:type="dxa"/>
            <w:vAlign w:val="center"/>
          </w:tcPr>
          <w:p w:rsidR="00A05EBA" w:rsidRDefault="00A05EBA" w:rsidP="00A05EBA">
            <w:pPr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  <w:p w:rsidR="00A05EBA" w:rsidRDefault="00A05EBA" w:rsidP="00A05EBA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A05EBA" w:rsidRDefault="00A05EBA">
            <w:pPr>
              <w:jc w:val="both"/>
              <w:rPr>
                <w:sz w:val="24"/>
              </w:rPr>
            </w:pPr>
          </w:p>
        </w:tc>
      </w:tr>
      <w:tr w:rsidR="00A05EBA" w:rsidTr="00A05EBA">
        <w:trPr>
          <w:jc w:val="center"/>
        </w:trPr>
        <w:tc>
          <w:tcPr>
            <w:tcW w:w="2268" w:type="dxa"/>
            <w:vAlign w:val="center"/>
          </w:tcPr>
          <w:p w:rsidR="00A05EBA" w:rsidRDefault="00A05EBA" w:rsidP="00A05EBA">
            <w:pPr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  <w:p w:rsidR="00A05EBA" w:rsidRDefault="00A05EBA" w:rsidP="00A05EBA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A05EBA" w:rsidRDefault="00A05EBA">
            <w:pPr>
              <w:jc w:val="both"/>
              <w:rPr>
                <w:sz w:val="24"/>
              </w:rPr>
            </w:pPr>
          </w:p>
        </w:tc>
      </w:tr>
      <w:tr w:rsidR="00A405DB" w:rsidTr="00A05EBA">
        <w:trPr>
          <w:jc w:val="center"/>
        </w:trPr>
        <w:tc>
          <w:tcPr>
            <w:tcW w:w="2268" w:type="dxa"/>
            <w:vAlign w:val="center"/>
          </w:tcPr>
          <w:p w:rsidR="00A405DB" w:rsidRDefault="00A05EBA" w:rsidP="00A05EBA">
            <w:pPr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  <w:p w:rsidR="00A05EBA" w:rsidRDefault="00A05EBA" w:rsidP="00A05EBA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A405DB" w:rsidRDefault="00A405DB">
            <w:pPr>
              <w:jc w:val="both"/>
              <w:rPr>
                <w:sz w:val="24"/>
              </w:rPr>
            </w:pPr>
          </w:p>
        </w:tc>
      </w:tr>
      <w:tr w:rsidR="00A05EBA" w:rsidTr="00A05EBA">
        <w:trPr>
          <w:jc w:val="center"/>
        </w:trPr>
        <w:tc>
          <w:tcPr>
            <w:tcW w:w="2268" w:type="dxa"/>
            <w:vAlign w:val="center"/>
          </w:tcPr>
          <w:p w:rsidR="00A05EBA" w:rsidRDefault="00A05EBA" w:rsidP="00A05EBA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  <w:p w:rsidR="00A05EBA" w:rsidRDefault="00A05EBA" w:rsidP="00A05EBA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A05EBA" w:rsidRDefault="00A05EBA">
            <w:pPr>
              <w:jc w:val="both"/>
              <w:rPr>
                <w:sz w:val="24"/>
              </w:rPr>
            </w:pPr>
          </w:p>
        </w:tc>
      </w:tr>
    </w:tbl>
    <w:p w:rsidR="00492128" w:rsidRDefault="00492128">
      <w:pPr>
        <w:jc w:val="both"/>
        <w:rPr>
          <w:sz w:val="24"/>
        </w:rPr>
      </w:pPr>
    </w:p>
    <w:p w:rsidR="00492128" w:rsidRDefault="00492128">
      <w:pPr>
        <w:ind w:firstLine="720"/>
        <w:jc w:val="both"/>
        <w:rPr>
          <w:sz w:val="24"/>
        </w:rPr>
      </w:pPr>
    </w:p>
    <w:p w:rsidR="00492128" w:rsidRDefault="00492128">
      <w:pPr>
        <w:ind w:firstLine="720"/>
        <w:jc w:val="both"/>
        <w:rPr>
          <w:sz w:val="24"/>
        </w:rPr>
      </w:pPr>
      <w:r>
        <w:rPr>
          <w:sz w:val="24"/>
        </w:rPr>
        <w:t>Гарантирую произвести оплату в полном объеме после подтверждения заявки в соответствии с договором.</w:t>
      </w:r>
    </w:p>
    <w:p w:rsidR="00A05EBA" w:rsidRDefault="00A05EBA">
      <w:pPr>
        <w:ind w:firstLine="720"/>
        <w:jc w:val="both"/>
        <w:rPr>
          <w:sz w:val="24"/>
        </w:rPr>
      </w:pPr>
    </w:p>
    <w:p w:rsidR="00A05EBA" w:rsidRDefault="00A05EBA">
      <w:pPr>
        <w:ind w:firstLine="720"/>
        <w:jc w:val="both"/>
        <w:rPr>
          <w:sz w:val="24"/>
        </w:rPr>
      </w:pPr>
      <w:r>
        <w:rPr>
          <w:sz w:val="24"/>
        </w:rPr>
        <w:t xml:space="preserve">Контакты исполнителя: </w:t>
      </w:r>
    </w:p>
    <w:p w:rsidR="00A05EBA" w:rsidRDefault="00A05EBA">
      <w:pPr>
        <w:ind w:firstLine="720"/>
        <w:jc w:val="both"/>
        <w:rPr>
          <w:sz w:val="24"/>
        </w:rPr>
      </w:pPr>
    </w:p>
    <w:p w:rsidR="00A05EBA" w:rsidRDefault="00A05EBA">
      <w:pPr>
        <w:ind w:firstLine="720"/>
        <w:jc w:val="both"/>
        <w:rPr>
          <w:sz w:val="24"/>
        </w:rPr>
      </w:pPr>
      <w:r>
        <w:rPr>
          <w:sz w:val="24"/>
        </w:rPr>
        <w:t>ФИО _____________________</w:t>
      </w:r>
    </w:p>
    <w:p w:rsidR="00A05EBA" w:rsidRDefault="00A05EBA">
      <w:pPr>
        <w:ind w:firstLine="720"/>
        <w:jc w:val="both"/>
        <w:rPr>
          <w:sz w:val="24"/>
        </w:rPr>
      </w:pPr>
      <w:r>
        <w:rPr>
          <w:sz w:val="24"/>
        </w:rPr>
        <w:t>телефон ___________________</w:t>
      </w:r>
    </w:p>
    <w:p w:rsidR="00A05EBA" w:rsidRPr="00A05EBA" w:rsidRDefault="00A05EBA">
      <w:pPr>
        <w:ind w:firstLine="720"/>
        <w:jc w:val="both"/>
        <w:rPr>
          <w:sz w:val="24"/>
        </w:rPr>
      </w:pPr>
      <w:proofErr w:type="gramStart"/>
      <w:r>
        <w:rPr>
          <w:sz w:val="24"/>
          <w:lang w:val="en-US"/>
        </w:rPr>
        <w:t>e</w:t>
      </w:r>
      <w:r w:rsidRPr="002D71C8">
        <w:rPr>
          <w:sz w:val="24"/>
        </w:rPr>
        <w:t>-</w:t>
      </w:r>
      <w:r>
        <w:rPr>
          <w:sz w:val="24"/>
          <w:lang w:val="en-US"/>
        </w:rPr>
        <w:t>mail</w:t>
      </w:r>
      <w:proofErr w:type="gramEnd"/>
      <w:r w:rsidRPr="002D71C8">
        <w:rPr>
          <w:sz w:val="24"/>
        </w:rPr>
        <w:t>: ____________________</w:t>
      </w:r>
    </w:p>
    <w:p w:rsidR="00492128" w:rsidRDefault="00492128">
      <w:pPr>
        <w:jc w:val="both"/>
        <w:rPr>
          <w:sz w:val="24"/>
        </w:rPr>
      </w:pPr>
    </w:p>
    <w:p w:rsidR="00492128" w:rsidRDefault="00492128">
      <w:pPr>
        <w:rPr>
          <w:sz w:val="24"/>
        </w:rPr>
      </w:pPr>
    </w:p>
    <w:p w:rsidR="00492128" w:rsidRDefault="00492128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05DB">
        <w:rPr>
          <w:sz w:val="24"/>
        </w:rPr>
        <w:tab/>
      </w:r>
      <w:r w:rsidR="00A405DB">
        <w:rPr>
          <w:sz w:val="24"/>
        </w:rPr>
        <w:tab/>
      </w:r>
      <w:r w:rsidR="00A405DB">
        <w:rPr>
          <w:sz w:val="24"/>
        </w:rPr>
        <w:tab/>
      </w:r>
      <w:r w:rsidR="00A405DB">
        <w:rPr>
          <w:sz w:val="24"/>
        </w:rPr>
        <w:tab/>
      </w:r>
      <w:r>
        <w:rPr>
          <w:sz w:val="24"/>
        </w:rPr>
        <w:t>Комиссионер</w:t>
      </w:r>
    </w:p>
    <w:p w:rsidR="00492128" w:rsidRDefault="00492128">
      <w:pPr>
        <w:jc w:val="center"/>
        <w:rPr>
          <w:sz w:val="24"/>
        </w:rPr>
      </w:pPr>
    </w:p>
    <w:p w:rsidR="00492128" w:rsidRDefault="00492128">
      <w:pPr>
        <w:jc w:val="center"/>
        <w:rPr>
          <w:sz w:val="24"/>
        </w:rPr>
      </w:pPr>
    </w:p>
    <w:p w:rsidR="00492128" w:rsidRDefault="00492128" w:rsidP="00A405DB">
      <w:pPr>
        <w:ind w:right="-286" w:firstLine="720"/>
        <w:jc w:val="right"/>
        <w:rPr>
          <w:sz w:val="24"/>
        </w:rPr>
      </w:pPr>
      <w:r>
        <w:rPr>
          <w:sz w:val="24"/>
        </w:rPr>
        <w:tab/>
      </w:r>
      <w:r w:rsidR="00A405DB">
        <w:rPr>
          <w:sz w:val="24"/>
        </w:rPr>
        <w:tab/>
      </w:r>
      <w:r w:rsidR="00A405DB">
        <w:rPr>
          <w:sz w:val="24"/>
        </w:rPr>
        <w:tab/>
      </w:r>
      <w:r w:rsidR="00A405DB">
        <w:rPr>
          <w:sz w:val="24"/>
        </w:rPr>
        <w:tab/>
      </w:r>
      <w:r w:rsidR="00A405DB">
        <w:rPr>
          <w:sz w:val="24"/>
        </w:rPr>
        <w:tab/>
      </w:r>
      <w:r w:rsidR="00A405DB">
        <w:rPr>
          <w:sz w:val="24"/>
        </w:rPr>
        <w:tab/>
      </w:r>
      <w:r>
        <w:rPr>
          <w:sz w:val="24"/>
        </w:rPr>
        <w:t xml:space="preserve">__________________/________________/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  <w:t xml:space="preserve"> </w:t>
      </w:r>
    </w:p>
    <w:p w:rsidR="00492128" w:rsidRDefault="00492128"/>
    <w:p w:rsidR="00492128" w:rsidRDefault="00492128">
      <w:pPr>
        <w:jc w:val="center"/>
        <w:rPr>
          <w:sz w:val="24"/>
        </w:rPr>
      </w:pPr>
    </w:p>
    <w:p w:rsidR="00492128" w:rsidRDefault="00492128">
      <w:pPr>
        <w:jc w:val="center"/>
        <w:rPr>
          <w:sz w:val="24"/>
        </w:rPr>
      </w:pPr>
    </w:p>
    <w:p w:rsidR="00492128" w:rsidRDefault="00492128">
      <w:pPr>
        <w:jc w:val="center"/>
        <w:rPr>
          <w:sz w:val="24"/>
        </w:rPr>
      </w:pPr>
    </w:p>
    <w:p w:rsidR="00492128" w:rsidRDefault="00492128">
      <w:pPr>
        <w:jc w:val="center"/>
        <w:rPr>
          <w:sz w:val="24"/>
        </w:rPr>
      </w:pPr>
    </w:p>
    <w:p w:rsidR="0002765A" w:rsidRDefault="0002765A">
      <w:pPr>
        <w:jc w:val="center"/>
        <w:rPr>
          <w:sz w:val="24"/>
        </w:rPr>
      </w:pPr>
    </w:p>
    <w:p w:rsidR="00492128" w:rsidRDefault="00492128">
      <w:pPr>
        <w:jc w:val="center"/>
        <w:rPr>
          <w:sz w:val="24"/>
        </w:rPr>
      </w:pPr>
    </w:p>
    <w:p w:rsidR="00492128" w:rsidRDefault="00492128">
      <w:pPr>
        <w:jc w:val="center"/>
        <w:rPr>
          <w:sz w:val="24"/>
        </w:rPr>
      </w:pPr>
    </w:p>
    <w:p w:rsidR="00492128" w:rsidRDefault="00492128">
      <w:pPr>
        <w:jc w:val="center"/>
        <w:rPr>
          <w:sz w:val="24"/>
        </w:rPr>
      </w:pPr>
    </w:p>
    <w:p w:rsidR="00492128" w:rsidRDefault="00492128">
      <w:pPr>
        <w:jc w:val="center"/>
        <w:rPr>
          <w:sz w:val="24"/>
        </w:rPr>
      </w:pPr>
    </w:p>
    <w:p w:rsidR="00867A6D" w:rsidRDefault="00867A6D">
      <w:pPr>
        <w:jc w:val="center"/>
        <w:rPr>
          <w:sz w:val="24"/>
        </w:rPr>
      </w:pPr>
    </w:p>
    <w:p w:rsidR="00492128" w:rsidRDefault="00492128">
      <w:pPr>
        <w:jc w:val="center"/>
        <w:rPr>
          <w:sz w:val="24"/>
        </w:rPr>
      </w:pPr>
    </w:p>
    <w:p w:rsidR="0002765A" w:rsidRDefault="00492128" w:rsidP="00CD0C6A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2 </w:t>
      </w:r>
    </w:p>
    <w:p w:rsidR="00492128" w:rsidRDefault="00492128" w:rsidP="00CD0C6A">
      <w:pPr>
        <w:jc w:val="right"/>
        <w:rPr>
          <w:sz w:val="24"/>
        </w:rPr>
      </w:pPr>
      <w:r>
        <w:rPr>
          <w:sz w:val="24"/>
        </w:rPr>
        <w:t>к договору</w:t>
      </w:r>
      <w:r w:rsidR="0007041E">
        <w:rPr>
          <w:sz w:val="24"/>
        </w:rPr>
        <w:t xml:space="preserve"> № ___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</w:t>
      </w:r>
      <w:r w:rsidR="0007041E">
        <w:rPr>
          <w:sz w:val="24"/>
        </w:rPr>
        <w:t>__________</w:t>
      </w:r>
      <w:r>
        <w:rPr>
          <w:sz w:val="24"/>
        </w:rPr>
        <w:t>_____</w:t>
      </w:r>
    </w:p>
    <w:p w:rsidR="00492128" w:rsidRDefault="00492128">
      <w:pPr>
        <w:rPr>
          <w:sz w:val="24"/>
        </w:rPr>
      </w:pPr>
    </w:p>
    <w:p w:rsidR="003D1D48" w:rsidRDefault="003D1D48" w:rsidP="003D1D48">
      <w:pPr>
        <w:jc w:val="right"/>
        <w:rPr>
          <w:sz w:val="24"/>
        </w:rPr>
      </w:pPr>
      <w:r>
        <w:rPr>
          <w:sz w:val="24"/>
        </w:rPr>
        <w:t>Комиссионер:</w:t>
      </w:r>
      <w:r w:rsidR="00AE7D31">
        <w:rPr>
          <w:sz w:val="24"/>
        </w:rPr>
        <w:t>________________________</w:t>
      </w:r>
    </w:p>
    <w:p w:rsidR="003D1D48" w:rsidRDefault="003D1D48" w:rsidP="003D1D48">
      <w:pPr>
        <w:jc w:val="right"/>
        <w:rPr>
          <w:sz w:val="24"/>
        </w:rPr>
      </w:pPr>
      <w:r>
        <w:rPr>
          <w:sz w:val="24"/>
        </w:rPr>
        <w:t>Адрес:</w:t>
      </w:r>
      <w:r w:rsidR="00D01EE5">
        <w:rPr>
          <w:sz w:val="24"/>
        </w:rPr>
        <w:t>_________________________</w:t>
      </w:r>
      <w:r w:rsidR="00AE7D31">
        <w:rPr>
          <w:sz w:val="24"/>
        </w:rPr>
        <w:t>_____</w:t>
      </w:r>
    </w:p>
    <w:p w:rsidR="003D1D48" w:rsidRDefault="003D1D48" w:rsidP="003D1D48">
      <w:pPr>
        <w:jc w:val="right"/>
        <w:rPr>
          <w:sz w:val="24"/>
        </w:rPr>
      </w:pPr>
      <w:r>
        <w:rPr>
          <w:sz w:val="24"/>
        </w:rPr>
        <w:t>ИНН/КПП</w:t>
      </w:r>
      <w:r w:rsidR="00AE7D31">
        <w:rPr>
          <w:sz w:val="24"/>
        </w:rPr>
        <w:t>___________________________</w:t>
      </w:r>
    </w:p>
    <w:p w:rsidR="003D1D48" w:rsidRDefault="003D1D48" w:rsidP="003D1D48">
      <w:pPr>
        <w:jc w:val="right"/>
        <w:rPr>
          <w:sz w:val="24"/>
        </w:rPr>
      </w:pPr>
    </w:p>
    <w:p w:rsidR="003D1D48" w:rsidRDefault="003D1D48">
      <w:pPr>
        <w:rPr>
          <w:sz w:val="24"/>
        </w:rPr>
      </w:pPr>
    </w:p>
    <w:p w:rsidR="003D1D48" w:rsidRDefault="003D1D48">
      <w:pPr>
        <w:rPr>
          <w:sz w:val="24"/>
        </w:rPr>
      </w:pPr>
    </w:p>
    <w:p w:rsidR="003D1D48" w:rsidRPr="00F307CD" w:rsidRDefault="003D1D48" w:rsidP="003D1D48">
      <w:pPr>
        <w:jc w:val="center"/>
        <w:rPr>
          <w:b/>
          <w:sz w:val="28"/>
          <w:szCs w:val="28"/>
        </w:rPr>
      </w:pPr>
      <w:r w:rsidRPr="00F307CD"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>комиссионера</w:t>
      </w:r>
    </w:p>
    <w:p w:rsidR="003D1D48" w:rsidRDefault="009706F6" w:rsidP="003D1D48">
      <w:pPr>
        <w:jc w:val="center"/>
      </w:pPr>
      <w:r>
        <w:t>«</w:t>
      </w:r>
      <w:r w:rsidR="003D1D48">
        <w:t>_____</w:t>
      </w:r>
      <w:r>
        <w:t>»</w:t>
      </w:r>
      <w:r w:rsidR="003D1D48">
        <w:t>________________ 20 ______</w:t>
      </w:r>
      <w:r w:rsidR="003D1D48" w:rsidRPr="00AB52A2">
        <w:t>г.</w:t>
      </w:r>
    </w:p>
    <w:p w:rsidR="003D1D48" w:rsidRDefault="003D1D48" w:rsidP="003D1D48">
      <w:pPr>
        <w:jc w:val="center"/>
      </w:pPr>
      <w:r w:rsidRPr="00AB52A2">
        <w:t xml:space="preserve">по реализации путевок, приобретенных </w:t>
      </w:r>
      <w:proofErr w:type="gramStart"/>
      <w:r w:rsidRPr="00AB52A2">
        <w:t>у ООО</w:t>
      </w:r>
      <w:proofErr w:type="gramEnd"/>
      <w:r w:rsidRPr="00AB52A2">
        <w:t xml:space="preserve"> "У трех пещер" </w:t>
      </w:r>
    </w:p>
    <w:p w:rsidR="003D1D48" w:rsidRDefault="003D1D48" w:rsidP="003D1D48"/>
    <w:p w:rsidR="003D1D48" w:rsidRDefault="001B2963" w:rsidP="003D1D48">
      <w:pPr>
        <w:ind w:firstLine="540"/>
        <w:jc w:val="both"/>
      </w:pPr>
      <w:r w:rsidRPr="001B2963">
        <w:t>_____________</w:t>
      </w:r>
      <w:r w:rsidR="0002765A">
        <w:t>______________________________</w:t>
      </w:r>
      <w:r w:rsidRPr="001B2963">
        <w:t>_________</w:t>
      </w:r>
      <w:r w:rsidR="003D1D48">
        <w:t>,</w:t>
      </w:r>
      <w:r w:rsidR="003D1D48" w:rsidRPr="00AB52A2">
        <w:t xml:space="preserve"> именуемое в дальнейшем "Комиссионер", в лице </w:t>
      </w:r>
      <w:r w:rsidR="0002765A">
        <w:t>______________________________________________________</w:t>
      </w:r>
      <w:r w:rsidR="003D1D48">
        <w:t>_____________</w:t>
      </w:r>
      <w:r w:rsidR="0002765A">
        <w:t>________</w:t>
      </w:r>
      <w:r w:rsidR="003D1D48">
        <w:t>__________ представляет, а ООО «У трех пещер», именуемое  в дальнейшем «Комитент», в лице ген</w:t>
      </w:r>
      <w:r w:rsidR="003D2A55">
        <w:t>ер</w:t>
      </w:r>
      <w:r w:rsidR="00867A6D">
        <w:t>ального директора Карпова А.И</w:t>
      </w:r>
      <w:r w:rsidR="003D2A55">
        <w:t>.</w:t>
      </w:r>
      <w:r w:rsidR="003D1D48">
        <w:t xml:space="preserve"> принимает настоящий отчет об исполнении поручения по договору комиссии </w:t>
      </w:r>
      <w:r w:rsidR="0002765A">
        <w:t xml:space="preserve">   </w:t>
      </w:r>
      <w:r w:rsidR="003D1D48">
        <w:t>№ __</w:t>
      </w:r>
      <w:r w:rsidR="0002765A">
        <w:t>____________</w:t>
      </w:r>
      <w:r w:rsidR="003D1D48">
        <w:t xml:space="preserve">_ </w:t>
      </w:r>
      <w:proofErr w:type="gramStart"/>
      <w:r w:rsidR="003D1D48">
        <w:t>от</w:t>
      </w:r>
      <w:proofErr w:type="gramEnd"/>
      <w:r w:rsidR="003D1D48">
        <w:t xml:space="preserve"> ______________</w:t>
      </w:r>
    </w:p>
    <w:p w:rsidR="0002765A" w:rsidRPr="0002765A" w:rsidRDefault="0002765A" w:rsidP="003D1D48">
      <w:pPr>
        <w:ind w:firstLine="540"/>
        <w:jc w:val="both"/>
      </w:pPr>
    </w:p>
    <w:p w:rsidR="001B2963" w:rsidRPr="0002765A" w:rsidRDefault="001B2963" w:rsidP="003D1D48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835"/>
        <w:gridCol w:w="1985"/>
        <w:gridCol w:w="1984"/>
        <w:gridCol w:w="2126"/>
      </w:tblGrid>
      <w:tr w:rsidR="001B2963">
        <w:tc>
          <w:tcPr>
            <w:tcW w:w="1242" w:type="dxa"/>
          </w:tcPr>
          <w:p w:rsidR="001B2963" w:rsidRDefault="001B2963" w:rsidP="001B2963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Дата</w:t>
            </w:r>
            <w:proofErr w:type="spellEnd"/>
          </w:p>
        </w:tc>
        <w:tc>
          <w:tcPr>
            <w:tcW w:w="2835" w:type="dxa"/>
          </w:tcPr>
          <w:p w:rsidR="001B2963" w:rsidRDefault="001B2963" w:rsidP="001B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путевки</w:t>
            </w:r>
          </w:p>
        </w:tc>
        <w:tc>
          <w:tcPr>
            <w:tcW w:w="1985" w:type="dxa"/>
          </w:tcPr>
          <w:p w:rsidR="001B2963" w:rsidRDefault="001B2963" w:rsidP="001B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1984" w:type="dxa"/>
          </w:tcPr>
          <w:p w:rsidR="001B2963" w:rsidRDefault="001B2963" w:rsidP="001B29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2126" w:type="dxa"/>
          </w:tcPr>
          <w:p w:rsidR="001B2963" w:rsidRDefault="001B2963" w:rsidP="001B2963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Сумма</w:t>
            </w:r>
            <w:proofErr w:type="spellEnd"/>
            <w:r w:rsidR="003D2A5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вознаграждения</w:t>
            </w:r>
            <w:proofErr w:type="spellEnd"/>
          </w:p>
        </w:tc>
      </w:tr>
      <w:tr w:rsidR="001B2963">
        <w:tc>
          <w:tcPr>
            <w:tcW w:w="1242" w:type="dxa"/>
          </w:tcPr>
          <w:p w:rsidR="001B2963" w:rsidRDefault="001B2963" w:rsidP="001B29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835" w:type="dxa"/>
          </w:tcPr>
          <w:p w:rsidR="001B2963" w:rsidRDefault="001B2963" w:rsidP="001B29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985" w:type="dxa"/>
          </w:tcPr>
          <w:p w:rsidR="001B2963" w:rsidRDefault="001B2963" w:rsidP="001B29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984" w:type="dxa"/>
          </w:tcPr>
          <w:p w:rsidR="001B2963" w:rsidRDefault="001B2963" w:rsidP="001B29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B2963" w:rsidRDefault="001B2963" w:rsidP="001B2963">
            <w:pPr>
              <w:jc w:val="both"/>
              <w:rPr>
                <w:sz w:val="24"/>
                <w:lang w:val="en-US"/>
              </w:rPr>
            </w:pPr>
          </w:p>
        </w:tc>
      </w:tr>
      <w:tr w:rsidR="001B2963">
        <w:tc>
          <w:tcPr>
            <w:tcW w:w="1242" w:type="dxa"/>
          </w:tcPr>
          <w:p w:rsidR="001B2963" w:rsidRDefault="001B2963" w:rsidP="001B29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835" w:type="dxa"/>
          </w:tcPr>
          <w:p w:rsidR="001B2963" w:rsidRDefault="001B2963" w:rsidP="001B29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985" w:type="dxa"/>
          </w:tcPr>
          <w:p w:rsidR="001B2963" w:rsidRDefault="001B2963" w:rsidP="001B29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1984" w:type="dxa"/>
          </w:tcPr>
          <w:p w:rsidR="001B2963" w:rsidRDefault="001B2963" w:rsidP="001B2963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126" w:type="dxa"/>
          </w:tcPr>
          <w:p w:rsidR="001B2963" w:rsidRDefault="001B2963" w:rsidP="001B2963">
            <w:pPr>
              <w:jc w:val="both"/>
              <w:rPr>
                <w:sz w:val="24"/>
                <w:lang w:val="en-US"/>
              </w:rPr>
            </w:pPr>
          </w:p>
        </w:tc>
      </w:tr>
    </w:tbl>
    <w:p w:rsidR="003D1D48" w:rsidRDefault="003D1D48" w:rsidP="003D1D48"/>
    <w:p w:rsidR="003D1D48" w:rsidRDefault="003D1D48" w:rsidP="003D1D48">
      <w:pPr>
        <w:ind w:firstLine="540"/>
        <w:jc w:val="both"/>
      </w:pPr>
      <w:r>
        <w:t>Комиссионер реализовал путевки на общую сумму </w:t>
      </w:r>
      <w:r w:rsidR="001B2963" w:rsidRPr="001B2963">
        <w:t>______________</w:t>
      </w:r>
      <w:r>
        <w:t xml:space="preserve">руб., из них комиссионное вознаграждение Комиссионера составляет </w:t>
      </w:r>
      <w:r w:rsidR="001B2963" w:rsidRPr="001B2963">
        <w:t>__________</w:t>
      </w:r>
      <w:r>
        <w:t xml:space="preserve"> руб.</w:t>
      </w:r>
    </w:p>
    <w:p w:rsidR="00CD0C6A" w:rsidRDefault="00CD0C6A" w:rsidP="003D1D48">
      <w:pPr>
        <w:ind w:firstLine="540"/>
        <w:jc w:val="both"/>
      </w:pPr>
    </w:p>
    <w:p w:rsidR="00CD0C6A" w:rsidRPr="0002765A" w:rsidRDefault="00D01EE5" w:rsidP="00CD0C6A">
      <w:pPr>
        <w:rPr>
          <w:b/>
        </w:rPr>
      </w:pPr>
      <w:r>
        <w:rPr>
          <w:b/>
        </w:rPr>
        <w:t xml:space="preserve">Комиссионер: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0C6A" w:rsidRPr="0002765A">
        <w:rPr>
          <w:b/>
        </w:rPr>
        <w:t>Комитент:</w:t>
      </w:r>
    </w:p>
    <w:p w:rsidR="00D01EE5" w:rsidRDefault="00CD0C6A" w:rsidP="00D01EE5">
      <w:pPr>
        <w:rPr>
          <w:b/>
        </w:rPr>
      </w:pPr>
      <w:r w:rsidRPr="0002765A">
        <w:rPr>
          <w:b/>
        </w:rPr>
        <w:t xml:space="preserve">Руководитель                                          </w:t>
      </w:r>
      <w:r w:rsidRPr="0002765A">
        <w:rPr>
          <w:b/>
        </w:rPr>
        <w:tab/>
      </w:r>
      <w:r w:rsidRPr="0002765A">
        <w:rPr>
          <w:b/>
        </w:rPr>
        <w:tab/>
      </w:r>
      <w:r w:rsidRPr="0002765A">
        <w:rPr>
          <w:b/>
        </w:rPr>
        <w:tab/>
      </w:r>
      <w:r w:rsidRPr="0002765A">
        <w:rPr>
          <w:b/>
        </w:rPr>
        <w:tab/>
        <w:t xml:space="preserve">  </w:t>
      </w:r>
      <w:r w:rsidR="00D01EE5">
        <w:rPr>
          <w:b/>
        </w:rPr>
        <w:tab/>
        <w:t>Генеральный</w:t>
      </w:r>
      <w:r w:rsidRPr="0002765A">
        <w:rPr>
          <w:b/>
        </w:rPr>
        <w:t xml:space="preserve"> директор </w:t>
      </w:r>
    </w:p>
    <w:p w:rsidR="00CD0C6A" w:rsidRPr="0002765A" w:rsidRDefault="00CD0C6A" w:rsidP="00D01EE5">
      <w:pPr>
        <w:ind w:left="5760" w:firstLine="720"/>
        <w:rPr>
          <w:b/>
        </w:rPr>
      </w:pPr>
      <w:r w:rsidRPr="0002765A">
        <w:rPr>
          <w:b/>
        </w:rPr>
        <w:t>ООО «У трех пещер»</w:t>
      </w:r>
    </w:p>
    <w:p w:rsidR="00D01EE5" w:rsidRDefault="00D01EE5" w:rsidP="009706F6">
      <w:pPr>
        <w:spacing w:line="360" w:lineRule="auto"/>
        <w:rPr>
          <w:b/>
        </w:rPr>
      </w:pPr>
    </w:p>
    <w:p w:rsidR="009706F6" w:rsidRPr="0002765A" w:rsidRDefault="009706F6" w:rsidP="009706F6">
      <w:pPr>
        <w:spacing w:line="360" w:lineRule="auto"/>
        <w:rPr>
          <w:b/>
        </w:rPr>
      </w:pPr>
      <w:r w:rsidRPr="0002765A">
        <w:rPr>
          <w:b/>
        </w:rPr>
        <w:t>_____</w:t>
      </w:r>
      <w:r w:rsidRPr="002D71C8">
        <w:rPr>
          <w:b/>
        </w:rPr>
        <w:t>____________</w:t>
      </w:r>
      <w:r w:rsidRPr="0002765A">
        <w:rPr>
          <w:b/>
        </w:rPr>
        <w:t xml:space="preserve">______                                                          </w:t>
      </w:r>
      <w:r w:rsidR="00D01EE5">
        <w:rPr>
          <w:b/>
        </w:rPr>
        <w:t xml:space="preserve">                           </w:t>
      </w:r>
      <w:proofErr w:type="spellStart"/>
      <w:r w:rsidRPr="0002765A">
        <w:rPr>
          <w:b/>
        </w:rPr>
        <w:t>____________________</w:t>
      </w:r>
      <w:r w:rsidR="00867A6D">
        <w:rPr>
          <w:b/>
        </w:rPr>
        <w:t>Карпов</w:t>
      </w:r>
      <w:proofErr w:type="spellEnd"/>
      <w:r w:rsidR="00867A6D">
        <w:rPr>
          <w:b/>
        </w:rPr>
        <w:t xml:space="preserve"> А.И</w:t>
      </w:r>
      <w:r w:rsidR="003D2A55">
        <w:rPr>
          <w:b/>
        </w:rPr>
        <w:t>.</w:t>
      </w:r>
    </w:p>
    <w:p w:rsidR="00CD0C6A" w:rsidRPr="0002765A" w:rsidRDefault="00CD0C6A" w:rsidP="00CD0C6A">
      <w:pPr>
        <w:jc w:val="both"/>
        <w:rPr>
          <w:b/>
        </w:rPr>
      </w:pPr>
    </w:p>
    <w:p w:rsidR="00492128" w:rsidRPr="002D71C8" w:rsidRDefault="00492128">
      <w:pPr>
        <w:ind w:firstLine="720"/>
        <w:jc w:val="both"/>
        <w:rPr>
          <w:sz w:val="24"/>
        </w:rPr>
      </w:pPr>
    </w:p>
    <w:p w:rsidR="001B2963" w:rsidRPr="002D71C8" w:rsidRDefault="001B2963">
      <w:pPr>
        <w:ind w:firstLine="720"/>
        <w:jc w:val="both"/>
        <w:rPr>
          <w:sz w:val="24"/>
        </w:rPr>
      </w:pPr>
    </w:p>
    <w:p w:rsidR="001B2963" w:rsidRDefault="00AE1EBC" w:rsidP="001B2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оказанных услуг</w:t>
      </w:r>
    </w:p>
    <w:p w:rsidR="00AE1EBC" w:rsidRDefault="009706F6" w:rsidP="00AE1EBC">
      <w:pPr>
        <w:jc w:val="center"/>
      </w:pPr>
      <w:r>
        <w:t>«</w:t>
      </w:r>
      <w:r w:rsidR="00AE1EBC">
        <w:t>____</w:t>
      </w:r>
      <w:r>
        <w:t>»</w:t>
      </w:r>
      <w:r w:rsidR="00AE1EBC">
        <w:t>_________________ 20 ______</w:t>
      </w:r>
      <w:r w:rsidR="00AE1EBC" w:rsidRPr="00AB52A2">
        <w:t>г.</w:t>
      </w:r>
    </w:p>
    <w:p w:rsidR="00AE1EBC" w:rsidRPr="00AE1EBC" w:rsidRDefault="00AE1EBC" w:rsidP="001B2963">
      <w:pPr>
        <w:jc w:val="center"/>
        <w:rPr>
          <w:b/>
          <w:sz w:val="28"/>
          <w:szCs w:val="28"/>
        </w:rPr>
      </w:pPr>
    </w:p>
    <w:p w:rsidR="00AE7D31" w:rsidRDefault="00AE7D31" w:rsidP="00AE7D31">
      <w:pPr>
        <w:rPr>
          <w:b/>
        </w:rPr>
      </w:pPr>
      <w:r>
        <w:rPr>
          <w:b/>
        </w:rPr>
        <w:t>Комиссионер</w:t>
      </w:r>
      <w:r w:rsidRPr="00F53EE6">
        <w:rPr>
          <w:b/>
        </w:rPr>
        <w:t xml:space="preserve">: </w:t>
      </w:r>
      <w:r>
        <w:rPr>
          <w:b/>
        </w:rPr>
        <w:t>________________________________________________</w:t>
      </w:r>
    </w:p>
    <w:p w:rsidR="00AE7D31" w:rsidRDefault="00AE7D31" w:rsidP="00AE7D31">
      <w:r>
        <w:t>Адрес: _______________________________________________________</w:t>
      </w:r>
    </w:p>
    <w:p w:rsidR="00AE7D31" w:rsidRPr="00AE7D31" w:rsidRDefault="00AE7D31" w:rsidP="00AE7D31">
      <w:r>
        <w:t>ИНН/КПП ________________/__________________</w:t>
      </w:r>
    </w:p>
    <w:p w:rsidR="001B2963" w:rsidRPr="00F53EE6" w:rsidRDefault="00E77B49" w:rsidP="001B2963">
      <w:pPr>
        <w:rPr>
          <w:b/>
        </w:rPr>
      </w:pPr>
      <w:r>
        <w:rPr>
          <w:b/>
        </w:rPr>
        <w:t>Комитент</w:t>
      </w:r>
      <w:r w:rsidR="001B2963" w:rsidRPr="00F53EE6">
        <w:rPr>
          <w:b/>
        </w:rPr>
        <w:t>: ООО «У трех пещер»</w:t>
      </w:r>
    </w:p>
    <w:p w:rsidR="001B2963" w:rsidRDefault="00D01EE5" w:rsidP="001B2963">
      <w:r>
        <w:t>Адрес: 623409</w:t>
      </w:r>
      <w:r w:rsidR="001B2963">
        <w:t>, РФ,Свердловская обл.,г</w:t>
      </w:r>
      <w:proofErr w:type="gramStart"/>
      <w:r w:rsidR="001B2963">
        <w:t>.К</w:t>
      </w:r>
      <w:proofErr w:type="gramEnd"/>
      <w:r w:rsidR="001B2963">
        <w:t>аменск-Уральский, пер.Санаторный,д.26</w:t>
      </w:r>
    </w:p>
    <w:p w:rsidR="001B2963" w:rsidRDefault="001B2963" w:rsidP="001B2963">
      <w:pPr>
        <w:rPr>
          <w:lang w:val="en-US"/>
        </w:rPr>
      </w:pPr>
      <w:r>
        <w:t>ИНН/КПП 6612021865/661201001</w:t>
      </w:r>
    </w:p>
    <w:p w:rsidR="001B2963" w:rsidRPr="001B2963" w:rsidRDefault="001B2963" w:rsidP="001B296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80"/>
        <w:gridCol w:w="1080"/>
        <w:gridCol w:w="1260"/>
        <w:gridCol w:w="1723"/>
      </w:tblGrid>
      <w:tr w:rsidR="001B2963" w:rsidRPr="00587CE5" w:rsidTr="00587CE5">
        <w:tc>
          <w:tcPr>
            <w:tcW w:w="4428" w:type="dxa"/>
          </w:tcPr>
          <w:p w:rsidR="001B2963" w:rsidRPr="00587CE5" w:rsidRDefault="001B2963" w:rsidP="001B2963">
            <w:pPr>
              <w:rPr>
                <w:b/>
              </w:rPr>
            </w:pPr>
            <w:r w:rsidRPr="00587CE5">
              <w:rPr>
                <w:b/>
              </w:rPr>
              <w:t>Наименование работ</w:t>
            </w:r>
          </w:p>
        </w:tc>
        <w:tc>
          <w:tcPr>
            <w:tcW w:w="1080" w:type="dxa"/>
          </w:tcPr>
          <w:p w:rsidR="001B2963" w:rsidRPr="00587CE5" w:rsidRDefault="001B2963" w:rsidP="00587CE5">
            <w:pPr>
              <w:jc w:val="center"/>
              <w:rPr>
                <w:b/>
              </w:rPr>
            </w:pPr>
            <w:r w:rsidRPr="00587CE5">
              <w:rPr>
                <w:b/>
              </w:rPr>
              <w:t>Ед</w:t>
            </w:r>
            <w:proofErr w:type="gramStart"/>
            <w:r w:rsidRPr="00587CE5">
              <w:rPr>
                <w:b/>
              </w:rPr>
              <w:t>.и</w:t>
            </w:r>
            <w:proofErr w:type="gramEnd"/>
            <w:r w:rsidRPr="00587CE5">
              <w:rPr>
                <w:b/>
              </w:rPr>
              <w:t>зм.</w:t>
            </w:r>
          </w:p>
        </w:tc>
        <w:tc>
          <w:tcPr>
            <w:tcW w:w="1080" w:type="dxa"/>
          </w:tcPr>
          <w:p w:rsidR="001B2963" w:rsidRPr="00587CE5" w:rsidRDefault="001B2963" w:rsidP="00587CE5">
            <w:pPr>
              <w:jc w:val="center"/>
              <w:rPr>
                <w:b/>
              </w:rPr>
            </w:pPr>
            <w:r w:rsidRPr="00587CE5">
              <w:rPr>
                <w:b/>
              </w:rPr>
              <w:t>Кол-во</w:t>
            </w:r>
          </w:p>
        </w:tc>
        <w:tc>
          <w:tcPr>
            <w:tcW w:w="1260" w:type="dxa"/>
          </w:tcPr>
          <w:p w:rsidR="001B2963" w:rsidRPr="00587CE5" w:rsidRDefault="001B2963" w:rsidP="00587CE5">
            <w:pPr>
              <w:jc w:val="center"/>
              <w:rPr>
                <w:b/>
              </w:rPr>
            </w:pPr>
            <w:r w:rsidRPr="00587CE5">
              <w:rPr>
                <w:b/>
              </w:rPr>
              <w:t>Цена</w:t>
            </w:r>
          </w:p>
        </w:tc>
        <w:tc>
          <w:tcPr>
            <w:tcW w:w="1723" w:type="dxa"/>
          </w:tcPr>
          <w:p w:rsidR="001B2963" w:rsidRPr="00587CE5" w:rsidRDefault="001B2963" w:rsidP="00587CE5">
            <w:pPr>
              <w:jc w:val="center"/>
              <w:rPr>
                <w:b/>
              </w:rPr>
            </w:pPr>
            <w:r w:rsidRPr="00587CE5">
              <w:rPr>
                <w:b/>
              </w:rPr>
              <w:t>Сумма</w:t>
            </w:r>
          </w:p>
        </w:tc>
      </w:tr>
      <w:tr w:rsidR="001B2963" w:rsidTr="00587CE5">
        <w:tc>
          <w:tcPr>
            <w:tcW w:w="4428" w:type="dxa"/>
          </w:tcPr>
          <w:p w:rsidR="001B2963" w:rsidRDefault="001B2963" w:rsidP="001B2963">
            <w:r>
              <w:t>Вознаграждение по договору комиссии</w:t>
            </w:r>
          </w:p>
        </w:tc>
        <w:tc>
          <w:tcPr>
            <w:tcW w:w="108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08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26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723" w:type="dxa"/>
          </w:tcPr>
          <w:p w:rsidR="001B2963" w:rsidRDefault="001B2963" w:rsidP="00587CE5">
            <w:pPr>
              <w:jc w:val="center"/>
            </w:pPr>
          </w:p>
        </w:tc>
      </w:tr>
      <w:tr w:rsidR="001B2963" w:rsidTr="00587CE5">
        <w:tc>
          <w:tcPr>
            <w:tcW w:w="4428" w:type="dxa"/>
          </w:tcPr>
          <w:p w:rsidR="001B2963" w:rsidRDefault="001B2963" w:rsidP="001B2963">
            <w:r>
              <w:t>Итого</w:t>
            </w:r>
          </w:p>
        </w:tc>
        <w:tc>
          <w:tcPr>
            <w:tcW w:w="108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08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26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723" w:type="dxa"/>
          </w:tcPr>
          <w:p w:rsidR="001B2963" w:rsidRDefault="001B2963" w:rsidP="00587CE5">
            <w:pPr>
              <w:jc w:val="center"/>
            </w:pPr>
          </w:p>
        </w:tc>
      </w:tr>
      <w:tr w:rsidR="001B2963" w:rsidTr="00587CE5">
        <w:tc>
          <w:tcPr>
            <w:tcW w:w="4428" w:type="dxa"/>
          </w:tcPr>
          <w:p w:rsidR="001B2963" w:rsidRDefault="001B2963" w:rsidP="001B2963">
            <w:r>
              <w:t>НДС</w:t>
            </w:r>
          </w:p>
        </w:tc>
        <w:tc>
          <w:tcPr>
            <w:tcW w:w="108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08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26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723" w:type="dxa"/>
          </w:tcPr>
          <w:p w:rsidR="001B2963" w:rsidRDefault="001B2963" w:rsidP="00587CE5">
            <w:pPr>
              <w:jc w:val="center"/>
            </w:pPr>
          </w:p>
        </w:tc>
      </w:tr>
      <w:tr w:rsidR="001B2963" w:rsidTr="00587CE5">
        <w:tc>
          <w:tcPr>
            <w:tcW w:w="4428" w:type="dxa"/>
          </w:tcPr>
          <w:p w:rsidR="001B2963" w:rsidRDefault="001B2963" w:rsidP="001B2963">
            <w:r>
              <w:t>Всего (с учетом НДС)</w:t>
            </w:r>
          </w:p>
        </w:tc>
        <w:tc>
          <w:tcPr>
            <w:tcW w:w="108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08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260" w:type="dxa"/>
          </w:tcPr>
          <w:p w:rsidR="001B2963" w:rsidRDefault="001B2963" w:rsidP="00587CE5">
            <w:pPr>
              <w:jc w:val="center"/>
            </w:pPr>
          </w:p>
        </w:tc>
        <w:tc>
          <w:tcPr>
            <w:tcW w:w="1723" w:type="dxa"/>
          </w:tcPr>
          <w:p w:rsidR="001B2963" w:rsidRDefault="001B2963" w:rsidP="00587CE5">
            <w:pPr>
              <w:jc w:val="center"/>
            </w:pPr>
          </w:p>
        </w:tc>
      </w:tr>
    </w:tbl>
    <w:p w:rsidR="001B2963" w:rsidRDefault="001B2963" w:rsidP="001B2963">
      <w:r>
        <w:t xml:space="preserve"> </w:t>
      </w:r>
    </w:p>
    <w:p w:rsidR="001B2963" w:rsidRPr="001B2963" w:rsidRDefault="001B2963" w:rsidP="001B2963">
      <w:r>
        <w:t xml:space="preserve">Всего оказано услуг на сумму: </w:t>
      </w:r>
      <w:r w:rsidRPr="001B2963">
        <w:t>_________________________</w:t>
      </w:r>
    </w:p>
    <w:p w:rsidR="001B2963" w:rsidRDefault="001B2963" w:rsidP="001B2963">
      <w:r>
        <w:t xml:space="preserve">Вышеперечисленные услуги выполнены полностью и в срок. </w:t>
      </w:r>
      <w:r w:rsidR="00E77B49">
        <w:t>Комитент</w:t>
      </w:r>
      <w:r>
        <w:t xml:space="preserve"> претензий по объему, качеству и срокам оказания услуг не имеет.</w:t>
      </w:r>
    </w:p>
    <w:p w:rsidR="0002765A" w:rsidRDefault="0002765A" w:rsidP="001B2963"/>
    <w:p w:rsidR="001B2963" w:rsidRPr="0002765A" w:rsidRDefault="00D01EE5" w:rsidP="00D01EE5">
      <w:pPr>
        <w:rPr>
          <w:b/>
        </w:rPr>
      </w:pPr>
      <w:r>
        <w:rPr>
          <w:b/>
        </w:rPr>
        <w:t xml:space="preserve">Комиссионер: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2963" w:rsidRPr="0002765A">
        <w:rPr>
          <w:b/>
        </w:rPr>
        <w:t>Комитент:</w:t>
      </w:r>
    </w:p>
    <w:p w:rsidR="00D01EE5" w:rsidRDefault="00D01EE5" w:rsidP="00D01EE5">
      <w:pPr>
        <w:rPr>
          <w:b/>
        </w:rPr>
      </w:pPr>
      <w:r>
        <w:rPr>
          <w:b/>
        </w:rPr>
        <w:t>Руководитель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Генеральный</w:t>
      </w:r>
      <w:r w:rsidR="001B2963" w:rsidRPr="0002765A">
        <w:rPr>
          <w:b/>
        </w:rPr>
        <w:t xml:space="preserve"> директор </w:t>
      </w:r>
    </w:p>
    <w:p w:rsidR="001B2963" w:rsidRPr="0002765A" w:rsidRDefault="001B2963" w:rsidP="00D01EE5">
      <w:pPr>
        <w:ind w:left="5760" w:firstLine="720"/>
        <w:rPr>
          <w:b/>
        </w:rPr>
      </w:pPr>
      <w:r w:rsidRPr="0002765A">
        <w:rPr>
          <w:b/>
        </w:rPr>
        <w:t>ООО «У трех пещер»</w:t>
      </w:r>
    </w:p>
    <w:p w:rsidR="00D01EE5" w:rsidRDefault="00D01EE5" w:rsidP="0002765A">
      <w:pPr>
        <w:spacing w:line="360" w:lineRule="auto"/>
        <w:rPr>
          <w:b/>
        </w:rPr>
      </w:pPr>
    </w:p>
    <w:p w:rsidR="001B2963" w:rsidRPr="0002765A" w:rsidRDefault="001B2963" w:rsidP="0002765A">
      <w:pPr>
        <w:spacing w:line="360" w:lineRule="auto"/>
        <w:rPr>
          <w:b/>
        </w:rPr>
      </w:pPr>
      <w:r w:rsidRPr="0002765A">
        <w:rPr>
          <w:b/>
        </w:rPr>
        <w:t>_____</w:t>
      </w:r>
      <w:r w:rsidR="009706F6">
        <w:rPr>
          <w:b/>
          <w:lang w:val="en-US"/>
        </w:rPr>
        <w:t>____________</w:t>
      </w:r>
      <w:r w:rsidR="00D01EE5">
        <w:rPr>
          <w:b/>
        </w:rPr>
        <w:t xml:space="preserve">______  </w:t>
      </w:r>
      <w:r w:rsidR="00D01EE5">
        <w:rPr>
          <w:b/>
        </w:rPr>
        <w:tab/>
      </w:r>
      <w:r w:rsidR="00D01EE5">
        <w:rPr>
          <w:b/>
        </w:rPr>
        <w:tab/>
      </w:r>
      <w:r w:rsidR="00D01EE5">
        <w:rPr>
          <w:b/>
        </w:rPr>
        <w:tab/>
      </w:r>
      <w:r w:rsidR="00D01EE5">
        <w:rPr>
          <w:b/>
        </w:rPr>
        <w:tab/>
      </w:r>
      <w:r w:rsidR="00D01EE5">
        <w:rPr>
          <w:b/>
        </w:rPr>
        <w:tab/>
      </w:r>
      <w:r w:rsidR="00D01EE5">
        <w:rPr>
          <w:b/>
        </w:rPr>
        <w:tab/>
      </w:r>
      <w:proofErr w:type="spellStart"/>
      <w:r w:rsidRPr="0002765A">
        <w:rPr>
          <w:b/>
        </w:rPr>
        <w:t>______________________</w:t>
      </w:r>
      <w:r w:rsidR="00867A6D">
        <w:rPr>
          <w:b/>
        </w:rPr>
        <w:t>Карпов</w:t>
      </w:r>
      <w:proofErr w:type="spellEnd"/>
      <w:r w:rsidR="00867A6D">
        <w:rPr>
          <w:b/>
        </w:rPr>
        <w:t xml:space="preserve"> А.И</w:t>
      </w:r>
      <w:r w:rsidR="003D2A55">
        <w:rPr>
          <w:b/>
        </w:rPr>
        <w:t>.</w:t>
      </w:r>
    </w:p>
    <w:p w:rsidR="00492128" w:rsidRDefault="00492128" w:rsidP="0002765A">
      <w:pPr>
        <w:spacing w:line="360" w:lineRule="auto"/>
        <w:jc w:val="both"/>
      </w:pPr>
    </w:p>
    <w:sectPr w:rsidR="00492128" w:rsidSect="00052B85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0B3"/>
    <w:multiLevelType w:val="hybridMultilevel"/>
    <w:tmpl w:val="A968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819"/>
    <w:multiLevelType w:val="multilevel"/>
    <w:tmpl w:val="4566DB8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>
    <w:nsid w:val="087B0584"/>
    <w:multiLevelType w:val="multilevel"/>
    <w:tmpl w:val="95DEF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BE57034"/>
    <w:multiLevelType w:val="multilevel"/>
    <w:tmpl w:val="5FAA6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863872"/>
    <w:multiLevelType w:val="multilevel"/>
    <w:tmpl w:val="32FC596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BE3575"/>
    <w:multiLevelType w:val="multilevel"/>
    <w:tmpl w:val="02BC1E06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22607FE3"/>
    <w:multiLevelType w:val="multilevel"/>
    <w:tmpl w:val="32FC596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BA055D2"/>
    <w:multiLevelType w:val="multilevel"/>
    <w:tmpl w:val="37C6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DDF080A"/>
    <w:multiLevelType w:val="singleLevel"/>
    <w:tmpl w:val="813EAAD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>
    <w:nsid w:val="2EB873ED"/>
    <w:multiLevelType w:val="multilevel"/>
    <w:tmpl w:val="8A14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AB5F46"/>
    <w:multiLevelType w:val="singleLevel"/>
    <w:tmpl w:val="813EAAD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3A197E3D"/>
    <w:multiLevelType w:val="singleLevel"/>
    <w:tmpl w:val="813EAAD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2">
    <w:nsid w:val="470265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5667177"/>
    <w:multiLevelType w:val="multilevel"/>
    <w:tmpl w:val="41782EBA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56FE0729"/>
    <w:multiLevelType w:val="singleLevel"/>
    <w:tmpl w:val="813EAAD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5A2F7876"/>
    <w:multiLevelType w:val="singleLevel"/>
    <w:tmpl w:val="51662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DCB1174"/>
    <w:multiLevelType w:val="multilevel"/>
    <w:tmpl w:val="739ED1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614C61F5"/>
    <w:multiLevelType w:val="singleLevel"/>
    <w:tmpl w:val="813EAAD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62384F9C"/>
    <w:multiLevelType w:val="singleLevel"/>
    <w:tmpl w:val="813EAAD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14"/>
  </w:num>
  <w:num w:numId="11">
    <w:abstractNumId w:val="18"/>
  </w:num>
  <w:num w:numId="12">
    <w:abstractNumId w:val="17"/>
  </w:num>
  <w:num w:numId="13">
    <w:abstractNumId w:val="8"/>
  </w:num>
  <w:num w:numId="14">
    <w:abstractNumId w:val="4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C1A"/>
    <w:rsid w:val="000006B0"/>
    <w:rsid w:val="0002765A"/>
    <w:rsid w:val="00036419"/>
    <w:rsid w:val="000375A6"/>
    <w:rsid w:val="00052B85"/>
    <w:rsid w:val="0007041E"/>
    <w:rsid w:val="00086D57"/>
    <w:rsid w:val="000B4ED4"/>
    <w:rsid w:val="000D0713"/>
    <w:rsid w:val="000E173C"/>
    <w:rsid w:val="00144628"/>
    <w:rsid w:val="00154460"/>
    <w:rsid w:val="00162E0F"/>
    <w:rsid w:val="001B2963"/>
    <w:rsid w:val="001F356D"/>
    <w:rsid w:val="00202B65"/>
    <w:rsid w:val="00205889"/>
    <w:rsid w:val="002443D4"/>
    <w:rsid w:val="0025413B"/>
    <w:rsid w:val="002D71C8"/>
    <w:rsid w:val="002E4EB6"/>
    <w:rsid w:val="00305B04"/>
    <w:rsid w:val="00322D51"/>
    <w:rsid w:val="00392C6E"/>
    <w:rsid w:val="003950FB"/>
    <w:rsid w:val="00397C60"/>
    <w:rsid w:val="003C0435"/>
    <w:rsid w:val="003C5332"/>
    <w:rsid w:val="003D1D48"/>
    <w:rsid w:val="003D2A55"/>
    <w:rsid w:val="003D59AF"/>
    <w:rsid w:val="004031C6"/>
    <w:rsid w:val="0044043A"/>
    <w:rsid w:val="00473BDB"/>
    <w:rsid w:val="00492128"/>
    <w:rsid w:val="00497D5E"/>
    <w:rsid w:val="00497F36"/>
    <w:rsid w:val="004C51FA"/>
    <w:rsid w:val="004E64DF"/>
    <w:rsid w:val="004F2C63"/>
    <w:rsid w:val="00535C1A"/>
    <w:rsid w:val="00576006"/>
    <w:rsid w:val="00587CE5"/>
    <w:rsid w:val="00677037"/>
    <w:rsid w:val="00691378"/>
    <w:rsid w:val="006D1B00"/>
    <w:rsid w:val="007074EF"/>
    <w:rsid w:val="00726C46"/>
    <w:rsid w:val="00731721"/>
    <w:rsid w:val="00746DBC"/>
    <w:rsid w:val="00790B60"/>
    <w:rsid w:val="007A59C1"/>
    <w:rsid w:val="007B2AA8"/>
    <w:rsid w:val="00851F05"/>
    <w:rsid w:val="00854593"/>
    <w:rsid w:val="00867A6D"/>
    <w:rsid w:val="00886DAB"/>
    <w:rsid w:val="008C650E"/>
    <w:rsid w:val="008E340A"/>
    <w:rsid w:val="008F61C6"/>
    <w:rsid w:val="009038F9"/>
    <w:rsid w:val="00911B11"/>
    <w:rsid w:val="009343ED"/>
    <w:rsid w:val="00943566"/>
    <w:rsid w:val="009706F6"/>
    <w:rsid w:val="009769FF"/>
    <w:rsid w:val="00984F59"/>
    <w:rsid w:val="009A1B5E"/>
    <w:rsid w:val="009C0761"/>
    <w:rsid w:val="009C4367"/>
    <w:rsid w:val="009F6549"/>
    <w:rsid w:val="00A05EBA"/>
    <w:rsid w:val="00A16C88"/>
    <w:rsid w:val="00A21A6D"/>
    <w:rsid w:val="00A405DB"/>
    <w:rsid w:val="00A60754"/>
    <w:rsid w:val="00A92CC0"/>
    <w:rsid w:val="00A944B5"/>
    <w:rsid w:val="00AB789B"/>
    <w:rsid w:val="00AD0771"/>
    <w:rsid w:val="00AE0186"/>
    <w:rsid w:val="00AE1EBC"/>
    <w:rsid w:val="00AE7D31"/>
    <w:rsid w:val="00B23368"/>
    <w:rsid w:val="00B30000"/>
    <w:rsid w:val="00B51416"/>
    <w:rsid w:val="00B75409"/>
    <w:rsid w:val="00BB5872"/>
    <w:rsid w:val="00BD3E67"/>
    <w:rsid w:val="00BF5D78"/>
    <w:rsid w:val="00C448C1"/>
    <w:rsid w:val="00C61935"/>
    <w:rsid w:val="00CD0C6A"/>
    <w:rsid w:val="00D01EE5"/>
    <w:rsid w:val="00D0397A"/>
    <w:rsid w:val="00D10D48"/>
    <w:rsid w:val="00D16D9E"/>
    <w:rsid w:val="00D420F7"/>
    <w:rsid w:val="00D65223"/>
    <w:rsid w:val="00D9211C"/>
    <w:rsid w:val="00DD63EB"/>
    <w:rsid w:val="00E35A68"/>
    <w:rsid w:val="00E417C5"/>
    <w:rsid w:val="00E649DD"/>
    <w:rsid w:val="00E77B49"/>
    <w:rsid w:val="00F97E0B"/>
    <w:rsid w:val="00FC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549"/>
  </w:style>
  <w:style w:type="paragraph" w:styleId="1">
    <w:name w:val="heading 1"/>
    <w:basedOn w:val="a"/>
    <w:next w:val="a"/>
    <w:qFormat/>
    <w:rsid w:val="009F65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F6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6549"/>
    <w:pPr>
      <w:jc w:val="both"/>
    </w:pPr>
  </w:style>
  <w:style w:type="character" w:styleId="a4">
    <w:name w:val="Hyperlink"/>
    <w:rsid w:val="009F6549"/>
    <w:rPr>
      <w:color w:val="0000FF"/>
      <w:u w:val="single"/>
    </w:rPr>
  </w:style>
  <w:style w:type="paragraph" w:styleId="a5">
    <w:name w:val="Body Text Indent"/>
    <w:basedOn w:val="a"/>
    <w:rsid w:val="009F6549"/>
    <w:pPr>
      <w:tabs>
        <w:tab w:val="left" w:pos="709"/>
        <w:tab w:val="left" w:pos="1134"/>
      </w:tabs>
      <w:ind w:firstLine="709"/>
      <w:jc w:val="both"/>
    </w:pPr>
  </w:style>
  <w:style w:type="character" w:styleId="a6">
    <w:name w:val="FollowedHyperlink"/>
    <w:rsid w:val="009F6549"/>
    <w:rPr>
      <w:color w:val="800080"/>
      <w:u w:val="single"/>
    </w:rPr>
  </w:style>
  <w:style w:type="paragraph" w:styleId="20">
    <w:name w:val="Body Text 2"/>
    <w:basedOn w:val="a"/>
    <w:rsid w:val="009F6549"/>
    <w:pPr>
      <w:tabs>
        <w:tab w:val="left" w:pos="905"/>
      </w:tabs>
      <w:ind w:right="123"/>
      <w:jc w:val="both"/>
    </w:pPr>
  </w:style>
  <w:style w:type="paragraph" w:styleId="a7">
    <w:name w:val="Block Text"/>
    <w:basedOn w:val="a"/>
    <w:rsid w:val="009F6549"/>
    <w:pPr>
      <w:tabs>
        <w:tab w:val="left" w:pos="905"/>
        <w:tab w:val="num" w:pos="1080"/>
      </w:tabs>
      <w:ind w:left="-426" w:right="123"/>
    </w:pPr>
  </w:style>
  <w:style w:type="paragraph" w:styleId="3">
    <w:name w:val="Body Text 3"/>
    <w:basedOn w:val="a"/>
    <w:rsid w:val="009F6549"/>
    <w:pPr>
      <w:tabs>
        <w:tab w:val="left" w:pos="0"/>
        <w:tab w:val="left" w:pos="426"/>
        <w:tab w:val="left" w:pos="905"/>
        <w:tab w:val="num" w:pos="1080"/>
      </w:tabs>
      <w:ind w:right="123"/>
      <w:jc w:val="center"/>
    </w:pPr>
  </w:style>
  <w:style w:type="paragraph" w:styleId="a8">
    <w:name w:val="Balloon Text"/>
    <w:basedOn w:val="a"/>
    <w:semiHidden/>
    <w:rsid w:val="00535C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5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p.forev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КОМИССИИ Nо</vt:lpstr>
    </vt:vector>
  </TitlesOfParts>
  <Company>Фонд Мира</Company>
  <LinksUpToDate>false</LinksUpToDate>
  <CharactersWithSpaces>9486</CharactersWithSpaces>
  <SharedDoc>false</SharedDoc>
  <HLinks>
    <vt:vector size="6" baseType="variant"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mailto:KurskayaNG@Kumw.ru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 Nо</dc:title>
  <dc:subject/>
  <dc:creator>Златорунская Даша</dc:creator>
  <cp:keywords/>
  <cp:lastModifiedBy>User</cp:lastModifiedBy>
  <cp:revision>29</cp:revision>
  <cp:lastPrinted>2014-02-19T10:29:00Z</cp:lastPrinted>
  <dcterms:created xsi:type="dcterms:W3CDTF">2014-02-10T05:24:00Z</dcterms:created>
  <dcterms:modified xsi:type="dcterms:W3CDTF">2021-03-17T12:25:00Z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912359545</vt:i4>
  </property>
  <property fmtid="{D5CDD505-2E9C-101B-9397-08002B2CF9AE}" pid="3" name="_EmailSubject">
    <vt:lpwstr>Договор комиссии где можно найти образец акта выполненных работ</vt:lpwstr>
  </property>
  <property fmtid="{D5CDD505-2E9C-101B-9397-08002B2CF9AE}" pid="4" name="_AuthorEmail">
    <vt:lpwstr>e.fedorova@clubwings.ru</vt:lpwstr>
  </property>
  <property fmtid="{D5CDD505-2E9C-101B-9397-08002B2CF9AE}" pid="5" name="_AuthorEmailDisplayName">
    <vt:lpwstr>e.fedorova</vt:lpwstr>
  </property>
  <property fmtid="{D5CDD505-2E9C-101B-9397-08002B2CF9AE}" pid="6" name="_ReviewingToolsShownOnce">
    <vt:lpwstr/>
  </property>
</Properties>
</file>